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418" w:rsidRDefault="00B44418" w:rsidP="00B444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автономное образовательное учреждение</w:t>
      </w:r>
    </w:p>
    <w:p w:rsidR="00B44418" w:rsidRDefault="00B44418" w:rsidP="00B444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«Нижнетуринская гимназия»</w:t>
      </w:r>
    </w:p>
    <w:p w:rsidR="00B44418" w:rsidRDefault="00B44418" w:rsidP="00B4441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44418" w:rsidRDefault="00B44418" w:rsidP="00B44418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ПРИНЯТО                                                                УТВЕРЖДАЮ:</w:t>
      </w:r>
    </w:p>
    <w:p w:rsidR="00B44418" w:rsidRDefault="00B44418" w:rsidP="00B444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ПМК </w:t>
      </w:r>
      <w:r w:rsidR="00CC60F2">
        <w:rPr>
          <w:rFonts w:ascii="Times New Roman" w:hAnsi="Times New Roman" w:cs="Times New Roman"/>
        </w:rPr>
        <w:t>общественных дисциплин</w:t>
      </w:r>
      <w:r>
        <w:rPr>
          <w:rFonts w:ascii="Times New Roman" w:hAnsi="Times New Roman" w:cs="Times New Roman"/>
        </w:rPr>
        <w:t xml:space="preserve">                           </w:t>
      </w:r>
      <w:r w:rsidR="00B73529">
        <w:rPr>
          <w:rFonts w:ascii="Times New Roman" w:hAnsi="Times New Roman" w:cs="Times New Roman"/>
        </w:rPr>
        <w:t xml:space="preserve"> и.о. д</w:t>
      </w:r>
      <w:r>
        <w:rPr>
          <w:rFonts w:ascii="Times New Roman" w:hAnsi="Times New Roman" w:cs="Times New Roman"/>
        </w:rPr>
        <w:t>иректор МАОУ «Нижнетуринская</w:t>
      </w:r>
    </w:p>
    <w:p w:rsidR="00B44418" w:rsidRDefault="00B44418" w:rsidP="00B444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 ПМК _________                            гимназия» __________________</w:t>
      </w:r>
    </w:p>
    <w:p w:rsidR="00B44418" w:rsidRDefault="00B44418" w:rsidP="00B444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Шлейнинг                                                        </w:t>
      </w:r>
      <w:r w:rsidR="00B73529">
        <w:rPr>
          <w:rFonts w:ascii="Times New Roman" w:hAnsi="Times New Roman" w:cs="Times New Roman"/>
        </w:rPr>
        <w:t>Ю.А. Соколова</w:t>
      </w:r>
    </w:p>
    <w:p w:rsidR="00B44418" w:rsidRDefault="00B44418" w:rsidP="00B444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   от                                                    Приказ № </w:t>
      </w:r>
      <w:r w:rsidR="00B73529">
        <w:rPr>
          <w:rFonts w:ascii="Times New Roman" w:hAnsi="Times New Roman" w:cs="Times New Roman"/>
        </w:rPr>
        <w:t>165</w:t>
      </w:r>
      <w:r>
        <w:rPr>
          <w:rFonts w:ascii="Times New Roman" w:hAnsi="Times New Roman" w:cs="Times New Roman"/>
        </w:rPr>
        <w:t xml:space="preserve"> от</w:t>
      </w:r>
    </w:p>
    <w:p w:rsidR="00B44418" w:rsidRDefault="00B73529" w:rsidP="00B44418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</w:t>
      </w:r>
      <w:r w:rsidR="00B44418">
        <w:rPr>
          <w:rFonts w:ascii="Times New Roman" w:hAnsi="Times New Roman" w:cs="Times New Roman"/>
        </w:rPr>
        <w:t xml:space="preserve">1» </w:t>
      </w:r>
      <w:r>
        <w:rPr>
          <w:rFonts w:ascii="Times New Roman" w:hAnsi="Times New Roman" w:cs="Times New Roman"/>
        </w:rPr>
        <w:t>августа 2019</w:t>
      </w:r>
      <w:r w:rsidR="00B44418">
        <w:rPr>
          <w:rFonts w:ascii="Times New Roman" w:hAnsi="Times New Roman" w:cs="Times New Roman"/>
        </w:rPr>
        <w:t xml:space="preserve"> г.                                              </w:t>
      </w:r>
      <w:r>
        <w:rPr>
          <w:rFonts w:ascii="Times New Roman" w:hAnsi="Times New Roman" w:cs="Times New Roman"/>
        </w:rPr>
        <w:t xml:space="preserve">  «30</w:t>
      </w:r>
      <w:r w:rsidR="00B4441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августа 2019</w:t>
      </w:r>
      <w:r w:rsidR="00B44418">
        <w:rPr>
          <w:rFonts w:ascii="Times New Roman" w:hAnsi="Times New Roman" w:cs="Times New Roman"/>
        </w:rPr>
        <w:t xml:space="preserve"> г.</w:t>
      </w:r>
    </w:p>
    <w:p w:rsidR="00B44418" w:rsidRDefault="00B44418" w:rsidP="00B44418">
      <w:pPr>
        <w:pStyle w:val="a3"/>
        <w:rPr>
          <w:rFonts w:ascii="Times New Roman" w:hAnsi="Times New Roman" w:cs="Times New Roman"/>
          <w:bCs/>
          <w:caps/>
        </w:rPr>
      </w:pPr>
    </w:p>
    <w:p w:rsidR="00B44418" w:rsidRDefault="00B44418" w:rsidP="00B44418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B44418" w:rsidRDefault="00B44418" w:rsidP="00B44418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B44418" w:rsidRDefault="00B44418" w:rsidP="00B44418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B44418" w:rsidRDefault="00B44418" w:rsidP="00B44418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РАБОЧАЯ программа</w:t>
      </w:r>
      <w:r>
        <w:rPr>
          <w:rFonts w:ascii="Georgia" w:hAnsi="Georgia"/>
          <w:bCs/>
          <w:caps/>
          <w:sz w:val="36"/>
          <w:szCs w:val="36"/>
        </w:rPr>
        <w:br/>
        <w:t>основного общего образования</w:t>
      </w:r>
      <w:r>
        <w:rPr>
          <w:rFonts w:ascii="Georgia" w:hAnsi="Georgia"/>
          <w:bCs/>
          <w:caps/>
          <w:sz w:val="36"/>
          <w:szCs w:val="36"/>
        </w:rPr>
        <w:br/>
        <w:t>по истории РОССИИ</w:t>
      </w:r>
    </w:p>
    <w:p w:rsidR="00B44418" w:rsidRDefault="00B44418" w:rsidP="00B44418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(базовый уровень)</w:t>
      </w:r>
    </w:p>
    <w:p w:rsidR="00B44418" w:rsidRDefault="00B44418" w:rsidP="00B44418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r>
        <w:rPr>
          <w:rFonts w:ascii="Bookman Old Style" w:hAnsi="Bookman Old Style"/>
          <w:b/>
          <w:bCs/>
          <w:caps/>
          <w:sz w:val="36"/>
          <w:szCs w:val="36"/>
        </w:rPr>
        <w:t xml:space="preserve"> 6-9 класс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44418" w:rsidTr="00B44418">
        <w:tc>
          <w:tcPr>
            <w:tcW w:w="4672" w:type="dxa"/>
          </w:tcPr>
          <w:p w:rsidR="00B44418" w:rsidRDefault="00B44418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  <w:hideMark/>
          </w:tcPr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Составители: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 Шлейнинг, 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Н.А. Баранова, 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Гордеева,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B44418" w:rsidRDefault="00B4441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                                                                                         высшая квалификационная категория</w:t>
            </w:r>
          </w:p>
        </w:tc>
      </w:tr>
    </w:tbl>
    <w:p w:rsidR="00B44418" w:rsidRDefault="00B44418" w:rsidP="00B44418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B44418" w:rsidRDefault="00B44418" w:rsidP="00B44418">
      <w:pPr>
        <w:rPr>
          <w:rFonts w:ascii="Times New Roman" w:hAnsi="Times New Roman" w:cs="Times New Roman"/>
          <w:sz w:val="28"/>
          <w:szCs w:val="28"/>
        </w:rPr>
      </w:pPr>
    </w:p>
    <w:p w:rsidR="00B44418" w:rsidRDefault="00B44418" w:rsidP="00B4441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B44418" w:rsidRPr="002026EB" w:rsidRDefault="00B44418" w:rsidP="002026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</w:t>
      </w:r>
      <w:r w:rsidR="00B73529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E61101" w:rsidRDefault="00B44418" w:rsidP="002026E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Программа составлена в соответствии с Основной образовательной программой основного общего образования МАОУ «Нижнетуринская гимназия» и с требованиями Федерального государственного образовательного стандарта основного общего образования и обеспечена </w:t>
      </w:r>
    </w:p>
    <w:p w:rsidR="002026EB" w:rsidRPr="006A3E14" w:rsidRDefault="002026EB" w:rsidP="002026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b/>
          <w:sz w:val="24"/>
          <w:szCs w:val="24"/>
        </w:rPr>
        <w:t>Нормативными документами,</w:t>
      </w:r>
      <w:r w:rsidRPr="006A3E14">
        <w:rPr>
          <w:rFonts w:ascii="Times New Roman" w:hAnsi="Times New Roman" w:cs="Times New Roman"/>
          <w:sz w:val="24"/>
          <w:szCs w:val="24"/>
        </w:rPr>
        <w:t xml:space="preserve"> регламентирующими разработку и реализацию рабочей программы учителя: </w:t>
      </w:r>
    </w:p>
    <w:p w:rsidR="002026EB" w:rsidRPr="006A3E14" w:rsidRDefault="002026EB" w:rsidP="002026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Федеральный закон «Об образовании в РФ» №273-ФЗ от 29.12.2012 с изменениями от 06.04.2015 №68-ФЗ (ред. 19.12.2016); </w:t>
      </w:r>
    </w:p>
    <w:p w:rsidR="002026EB" w:rsidRPr="006A3E14" w:rsidRDefault="002026EB" w:rsidP="002026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 xml:space="preserve">• Приказ Минобрнауки России от </w:t>
      </w:r>
      <w:r>
        <w:rPr>
          <w:rFonts w:ascii="Times New Roman" w:hAnsi="Times New Roman" w:cs="Times New Roman"/>
          <w:sz w:val="24"/>
          <w:szCs w:val="24"/>
        </w:rPr>
        <w:t>17декабря 2010</w:t>
      </w:r>
      <w:r w:rsidRPr="006A3E14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 Об утверждении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6A3E14">
        <w:rPr>
          <w:rFonts w:ascii="Times New Roman" w:hAnsi="Times New Roman" w:cs="Times New Roman"/>
          <w:sz w:val="24"/>
          <w:szCs w:val="24"/>
        </w:rPr>
        <w:t xml:space="preserve">общего образования» в ред. приказов Минобрнауки России от </w:t>
      </w:r>
      <w:r>
        <w:rPr>
          <w:rFonts w:ascii="Times New Roman" w:hAnsi="Times New Roman" w:cs="Times New Roman"/>
          <w:sz w:val="24"/>
          <w:szCs w:val="24"/>
        </w:rPr>
        <w:t>31.12.2015 №1897</w:t>
      </w:r>
      <w:r w:rsidRPr="006A3E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026EB" w:rsidRPr="006A3E14" w:rsidRDefault="002026EB" w:rsidP="002026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 Примерная основная образовательная программа среднего общего образования www.fgosrees</w:t>
      </w:r>
      <w:r>
        <w:rPr>
          <w:rFonts w:ascii="Times New Roman" w:hAnsi="Times New Roman" w:cs="Times New Roman"/>
          <w:sz w:val="24"/>
          <w:szCs w:val="24"/>
        </w:rPr>
        <w:t>tr.ru</w:t>
      </w:r>
      <w:r w:rsidRPr="006A3E14">
        <w:rPr>
          <w:rFonts w:ascii="Times New Roman" w:hAnsi="Times New Roman" w:cs="Times New Roman"/>
          <w:sz w:val="24"/>
          <w:szCs w:val="24"/>
        </w:rPr>
        <w:t>.</w:t>
      </w:r>
    </w:p>
    <w:p w:rsidR="00B44418" w:rsidRPr="002026EB" w:rsidRDefault="002026EB" w:rsidP="002026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УМК:        </w:t>
      </w:r>
    </w:p>
    <w:p w:rsidR="00B44418" w:rsidRPr="00B44418" w:rsidRDefault="002026EB" w:rsidP="00B444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E14"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</w:rPr>
        <w:t xml:space="preserve"> «</w:t>
      </w:r>
      <w:r w:rsidR="00B44418">
        <w:rPr>
          <w:rFonts w:ascii="Times New Roman" w:hAnsi="Times New Roman" w:cs="Times New Roman"/>
          <w:sz w:val="24"/>
        </w:rPr>
        <w:t xml:space="preserve">История России» для 6–9 классов авторов </w:t>
      </w:r>
      <w:r w:rsidR="00B44418" w:rsidRPr="00B44418">
        <w:rPr>
          <w:rFonts w:ascii="Times New Roman" w:hAnsi="Times New Roman" w:cs="Times New Roman"/>
          <w:sz w:val="24"/>
          <w:szCs w:val="24"/>
        </w:rPr>
        <w:t>Н. М. Арсентьева, А. А. Данилова и др. под редакцией А. В. Торкунова</w:t>
      </w:r>
      <w:r w:rsidR="00B44418">
        <w:rPr>
          <w:rFonts w:ascii="Times New Roman" w:hAnsi="Times New Roman" w:cs="Times New Roman"/>
          <w:sz w:val="24"/>
          <w:szCs w:val="24"/>
        </w:rPr>
        <w:t>.</w:t>
      </w:r>
    </w:p>
    <w:p w:rsidR="00B44418" w:rsidRPr="00B44418" w:rsidRDefault="00B44418" w:rsidP="00B444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418" w:rsidRPr="00B44418" w:rsidRDefault="00B44418" w:rsidP="00B44418">
      <w:pPr>
        <w:pStyle w:val="a4"/>
        <w:numPr>
          <w:ilvl w:val="0"/>
          <w:numId w:val="1"/>
        </w:num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История России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r>
        <w:rPr>
          <w:color w:val="000000"/>
        </w:rPr>
        <w:t>1) 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1" w:name="000028"/>
      <w:bookmarkStart w:id="2" w:name="100129"/>
      <w:bookmarkEnd w:id="1"/>
      <w:bookmarkEnd w:id="2"/>
      <w:r>
        <w:rPr>
          <w:color w:val="000000"/>
        </w:rPr>
        <w:t>2) 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3" w:name="100130"/>
      <w:bookmarkEnd w:id="3"/>
      <w:r>
        <w:rPr>
          <w:color w:val="000000"/>
        </w:rPr>
        <w:t>3)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4" w:name="100131"/>
      <w:bookmarkEnd w:id="4"/>
      <w:r>
        <w:rPr>
          <w:color w:val="000000"/>
        </w:rPr>
        <w:t>4) 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5" w:name="100132"/>
      <w:bookmarkEnd w:id="5"/>
      <w:r>
        <w:rPr>
          <w:color w:val="000000"/>
        </w:rPr>
        <w:t>5) 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B44418" w:rsidRDefault="00B44418" w:rsidP="00B44418">
      <w:pPr>
        <w:pStyle w:val="pboth"/>
        <w:spacing w:before="0" w:beforeAutospacing="0" w:after="0" w:afterAutospacing="0" w:line="330" w:lineRule="atLeast"/>
        <w:ind w:left="720"/>
        <w:jc w:val="both"/>
        <w:textAlignment w:val="baseline"/>
        <w:rPr>
          <w:color w:val="000000"/>
        </w:rPr>
      </w:pPr>
      <w:bookmarkStart w:id="6" w:name="100133"/>
      <w:bookmarkEnd w:id="6"/>
      <w:r>
        <w:rPr>
          <w:color w:val="000000"/>
        </w:rPr>
        <w:lastRenderedPageBreak/>
        <w:t>6) 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  <w:r w:rsidR="0039323D">
        <w:rPr>
          <w:rStyle w:val="aa"/>
          <w:color w:val="000000"/>
        </w:rPr>
        <w:footnoteReference w:id="1"/>
      </w:r>
      <w:r>
        <w:rPr>
          <w:color w:val="000000"/>
        </w:rPr>
        <w:t>.</w:t>
      </w:r>
    </w:p>
    <w:p w:rsidR="00B44418" w:rsidRDefault="00B44418"/>
    <w:p w:rsidR="00B44418" w:rsidRDefault="00B44418" w:rsidP="00B4441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 Содержание учебного предметаИстория России</w:t>
      </w:r>
    </w:p>
    <w:p w:rsidR="00061FC5" w:rsidRDefault="00B44418" w:rsidP="00B4441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   </w:t>
      </w:r>
    </w:p>
    <w:p w:rsidR="00061FC5" w:rsidRPr="00061FC5" w:rsidRDefault="00061FC5" w:rsidP="00061F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FC5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B44418" w:rsidRPr="00061FC5" w:rsidRDefault="00061FC5" w:rsidP="00061F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FC5">
        <w:rPr>
          <w:rFonts w:ascii="Times New Roman" w:hAnsi="Times New Roman" w:cs="Times New Roman"/>
          <w:b/>
          <w:bCs/>
          <w:sz w:val="24"/>
          <w:szCs w:val="24"/>
        </w:rPr>
        <w:t>(С ДРЕВНОСТИ ДО КОНЦА XV в.)</w:t>
      </w:r>
    </w:p>
    <w:p w:rsidR="00B44418" w:rsidRDefault="00B44418" w:rsidP="00B44418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5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B44418" w:rsidTr="0077704E">
        <w:tc>
          <w:tcPr>
            <w:tcW w:w="9493" w:type="dxa"/>
            <w:hideMark/>
          </w:tcPr>
          <w:p w:rsidR="00D60E16" w:rsidRPr="0077704E" w:rsidRDefault="00D60E16" w:rsidP="00BA4E6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t xml:space="preserve">Введение 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Предмет отечественной истории. История России как не</w:t>
            </w:r>
            <w:r w:rsidRPr="0039323D">
              <w:rPr>
                <w:rStyle w:val="1"/>
                <w:sz w:val="24"/>
                <w:szCs w:val="24"/>
              </w:rPr>
              <w:softHyphen/>
              <w:t>отъемлемая часть всемирно-исторического процесса. Фак</w:t>
            </w:r>
            <w:r w:rsidRPr="0039323D">
              <w:rPr>
                <w:rStyle w:val="1"/>
                <w:sz w:val="24"/>
                <w:szCs w:val="24"/>
              </w:rPr>
              <w:softHyphen/>
              <w:t>торы самобытности российской истории. Природный фак</w:t>
            </w:r>
            <w:r w:rsidRPr="0039323D">
              <w:rPr>
                <w:rStyle w:val="1"/>
                <w:sz w:val="24"/>
                <w:szCs w:val="24"/>
              </w:rPr>
              <w:softHyphen/>
      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      </w:r>
          </w:p>
          <w:p w:rsidR="00D60E16" w:rsidRPr="0077704E" w:rsidRDefault="00D60E16" w:rsidP="0039323D">
            <w:pPr>
              <w:pStyle w:val="a3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418" w:rsidTr="0077704E">
        <w:tc>
          <w:tcPr>
            <w:tcW w:w="9493" w:type="dxa"/>
            <w:hideMark/>
          </w:tcPr>
          <w:p w:rsidR="00B44418" w:rsidRPr="0077704E" w:rsidRDefault="00B44418" w:rsidP="007770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1FC5" w:rsidTr="0077704E">
        <w:tc>
          <w:tcPr>
            <w:tcW w:w="9493" w:type="dxa"/>
          </w:tcPr>
          <w:p w:rsidR="00D60E16" w:rsidRPr="0077704E" w:rsidRDefault="00D60E16" w:rsidP="00BA4E6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t xml:space="preserve">Народы и государства на территории нашей страны в древности 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Появление и расселение человека на территории совре</w:t>
            </w:r>
            <w:r w:rsidRPr="0039323D">
              <w:rPr>
                <w:rStyle w:val="1"/>
                <w:sz w:val="24"/>
                <w:szCs w:val="24"/>
              </w:rPr>
              <w:softHyphen/>
              <w:t>менной России. Первые культуры и общества.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Малые государства Причерноморья в эллинистическую эпоху.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Евразийские степи и лесостепь. Народы Сибири и Даль</w:t>
            </w:r>
            <w:r w:rsidRPr="0039323D">
              <w:rPr>
                <w:rStyle w:val="1"/>
                <w:sz w:val="24"/>
                <w:szCs w:val="24"/>
              </w:rPr>
              <w:softHyphen/>
              <w:t>него Востока.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Хуннский каганат. Скифское царство. Сарматы. Фин</w:t>
            </w:r>
            <w:r w:rsidRPr="0039323D">
              <w:rPr>
                <w:rStyle w:val="1"/>
                <w:sz w:val="24"/>
                <w:szCs w:val="24"/>
              </w:rPr>
              <w:softHyphen/>
              <w:t>ские племена. Аланы.</w:t>
            </w:r>
          </w:p>
          <w:p w:rsidR="00D60E16" w:rsidRPr="0077704E" w:rsidRDefault="00D60E16" w:rsidP="0039323D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C5" w:rsidTr="0077704E">
        <w:tc>
          <w:tcPr>
            <w:tcW w:w="9493" w:type="dxa"/>
          </w:tcPr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0"/>
              <w:jc w:val="both"/>
              <w:rPr>
                <w:b/>
                <w:sz w:val="24"/>
                <w:szCs w:val="24"/>
              </w:rPr>
            </w:pPr>
            <w:r w:rsidRPr="0039323D">
              <w:rPr>
                <w:rStyle w:val="1"/>
                <w:b/>
                <w:sz w:val="24"/>
                <w:szCs w:val="24"/>
              </w:rPr>
              <w:t>Восточная Европа и евразийские степи в середине</w:t>
            </w:r>
            <w:r w:rsidRPr="0039323D">
              <w:rPr>
                <w:b/>
                <w:sz w:val="24"/>
                <w:szCs w:val="24"/>
                <w:lang w:val="en-US"/>
              </w:rPr>
              <w:t>I</w:t>
            </w:r>
            <w:r w:rsidRPr="0039323D">
              <w:rPr>
                <w:rStyle w:val="1"/>
                <w:b/>
                <w:sz w:val="24"/>
                <w:szCs w:val="24"/>
              </w:rPr>
              <w:t>тысячелетия н. э.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Великое переселение народов. Гуннская держава Аттилы. Гуннское царство в предгорном Дагестане.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Взаимодействие кочевого и оседлого мира в эпоху Вели</w:t>
            </w:r>
            <w:r w:rsidRPr="0039323D">
              <w:rPr>
                <w:rStyle w:val="1"/>
                <w:sz w:val="24"/>
                <w:szCs w:val="24"/>
              </w:rPr>
              <w:softHyphen/>
              <w:t>кого переселения народов.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</w:t>
            </w:r>
            <w:r w:rsidRPr="0039323D">
              <w:rPr>
                <w:rStyle w:val="1"/>
                <w:sz w:val="24"/>
                <w:szCs w:val="24"/>
              </w:rPr>
              <w:softHyphen/>
              <w:t>ности Восточной Европы. Их соседи — балты, финно-угры, кочевые племена.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Хозяйство восточных славян, их общественный строй и политическая организация. Возникновение княжеской власти.</w:t>
            </w:r>
            <w:r w:rsidRPr="0039323D">
              <w:rPr>
                <w:bCs/>
                <w:sz w:val="24"/>
                <w:szCs w:val="24"/>
              </w:rPr>
              <w:t>Традиционные верования славян.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Страны и народы Восточной Европы, Сибири и Дальне</w:t>
            </w:r>
            <w:r w:rsidRPr="0039323D">
              <w:rPr>
                <w:rStyle w:val="1"/>
                <w:sz w:val="24"/>
                <w:szCs w:val="24"/>
              </w:rPr>
              <w:softHyphen/>
              <w:t>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</w:t>
            </w:r>
            <w:r w:rsidRPr="0039323D">
              <w:rPr>
                <w:rStyle w:val="1"/>
                <w:sz w:val="24"/>
                <w:szCs w:val="24"/>
              </w:rPr>
              <w:softHyphen/>
              <w:t>ганат. Уйгурский каганат. Великий киргизский каганат. Киргизский каганат. Киданьское государство. Аварский каганат. Хазарский каганат. Волжская Булгария.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Этнокультурные контакты славянских, тюркских и фин</w:t>
            </w:r>
            <w:r w:rsidRPr="0039323D">
              <w:rPr>
                <w:rStyle w:val="1"/>
                <w:sz w:val="24"/>
                <w:szCs w:val="24"/>
              </w:rPr>
              <w:softHyphen/>
              <w:t>но-угорских народов к концу I тыс. н. э.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Появление первых христианских, иудейских, исламских общин.</w:t>
            </w:r>
          </w:p>
          <w:p w:rsidR="00D60E16" w:rsidRPr="0077704E" w:rsidRDefault="00D60E16" w:rsidP="00393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C5" w:rsidTr="0077704E">
        <w:tc>
          <w:tcPr>
            <w:tcW w:w="9493" w:type="dxa"/>
          </w:tcPr>
          <w:p w:rsidR="0077704E" w:rsidRPr="0077704E" w:rsidRDefault="0077704E" w:rsidP="00BA4E6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t xml:space="preserve">Образование государства Русь 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Политическое развитие Европы в эпоху раннего Средне</w:t>
            </w:r>
            <w:r w:rsidRPr="0039323D">
              <w:rPr>
                <w:rStyle w:val="1"/>
                <w:sz w:val="24"/>
                <w:szCs w:val="24"/>
              </w:rPr>
              <w:softHyphen/>
              <w:t>вековья. Норманнский фактор в образовании европейских государств.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Предпосылки и особенности складывания государства Русь. Формирование княжеской власти (князь и дружи</w:t>
            </w:r>
            <w:r w:rsidRPr="0039323D">
              <w:rPr>
                <w:rStyle w:val="1"/>
                <w:sz w:val="24"/>
                <w:szCs w:val="24"/>
              </w:rPr>
              <w:softHyphen/>
              <w:t xml:space="preserve">на, полюдье). Новгород и Киев — центры </w:t>
            </w:r>
            <w:r w:rsidRPr="0039323D">
              <w:rPr>
                <w:rStyle w:val="1"/>
                <w:sz w:val="24"/>
                <w:szCs w:val="24"/>
              </w:rPr>
              <w:lastRenderedPageBreak/>
              <w:t>древнерусской государственности. Князь Олег. Образование государства. Перенос столицы в Киев.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Первые русские князья, их внутренняя и внешняя по</w:t>
            </w:r>
            <w:r w:rsidRPr="0039323D">
              <w:rPr>
                <w:rStyle w:val="1"/>
                <w:sz w:val="24"/>
                <w:szCs w:val="24"/>
              </w:rPr>
              <w:softHyphen/>
              <w:t>литика. Формирование территории государства Русь.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Социально-экономический строй ранней Руси. Земель</w:t>
            </w:r>
            <w:r w:rsidRPr="0039323D">
              <w:rPr>
                <w:rStyle w:val="1"/>
                <w:sz w:val="24"/>
                <w:szCs w:val="24"/>
              </w:rPr>
              <w:softHyphen/>
              <w:t>ные отношения. Свободное и зависимое население. Круп</w:t>
            </w:r>
            <w:r w:rsidRPr="0039323D">
              <w:rPr>
                <w:rStyle w:val="1"/>
                <w:sz w:val="24"/>
                <w:szCs w:val="24"/>
              </w:rPr>
              <w:softHyphen/>
              <w:t>нейшие русские города, развитие ремёсел и торговли.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Отношения Руси с соседними народами и государства</w:t>
            </w:r>
            <w:r w:rsidRPr="0039323D">
              <w:rPr>
                <w:rStyle w:val="1"/>
                <w:sz w:val="24"/>
                <w:szCs w:val="24"/>
              </w:rPr>
              <w:softHyphen/>
              <w:t>ми: Византией, странами Северной и Центральной Евро</w:t>
            </w:r>
            <w:r w:rsidRPr="0039323D">
              <w:rPr>
                <w:rStyle w:val="1"/>
                <w:sz w:val="24"/>
                <w:szCs w:val="24"/>
              </w:rPr>
              <w:softHyphen/>
              <w:t>пы, кочевниками. Святослав и его роль в формировании системы геополитических интересов Руси.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Европейский христианский мир. Крещение Руси: при</w:t>
            </w:r>
            <w:r w:rsidRPr="0039323D">
              <w:rPr>
                <w:rStyle w:val="1"/>
                <w:sz w:val="24"/>
                <w:szCs w:val="24"/>
              </w:rPr>
              <w:softHyphen/>
              <w:t xml:space="preserve">чины и значение. Владимир </w:t>
            </w:r>
            <w:r w:rsidRPr="0039323D">
              <w:rPr>
                <w:rStyle w:val="1"/>
                <w:sz w:val="24"/>
                <w:szCs w:val="24"/>
                <w:lang w:val="en-US"/>
              </w:rPr>
              <w:t>I</w:t>
            </w:r>
            <w:r w:rsidRPr="0039323D">
              <w:rPr>
                <w:rStyle w:val="1"/>
                <w:sz w:val="24"/>
                <w:szCs w:val="24"/>
              </w:rPr>
              <w:t xml:space="preserve"> Святой.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Зарождение ранней русской культуры, её специфика и достижения. Былинный эпос. Возникновение письмен</w:t>
            </w:r>
            <w:r w:rsidRPr="0039323D">
              <w:rPr>
                <w:rStyle w:val="1"/>
                <w:sz w:val="24"/>
                <w:szCs w:val="24"/>
              </w:rPr>
              <w:softHyphen/>
              <w:t>ности. Начало летописания. Литература и её жанры (сло</w:t>
            </w:r>
            <w:r w:rsidRPr="0039323D">
              <w:rPr>
                <w:rStyle w:val="1"/>
                <w:sz w:val="24"/>
                <w:szCs w:val="24"/>
              </w:rPr>
              <w:softHyphen/>
              <w:t>во, житие, поучение, хожение). Деревянное и каменное зодчество. Монументальная живопись, мозаики, фрески. Иконы. Декоративно-прикладное искусство.</w:t>
            </w:r>
          </w:p>
          <w:p w:rsidR="0039323D" w:rsidRPr="0039323D" w:rsidRDefault="0039323D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39323D">
              <w:rPr>
                <w:rStyle w:val="1"/>
                <w:sz w:val="24"/>
                <w:szCs w:val="24"/>
              </w:rPr>
              <w:t>Быт и образ жизни разных слоёв населения.</w:t>
            </w:r>
          </w:p>
          <w:p w:rsidR="00061FC5" w:rsidRPr="0077704E" w:rsidRDefault="00061FC5" w:rsidP="0039323D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C5" w:rsidTr="0077704E">
        <w:tc>
          <w:tcPr>
            <w:tcW w:w="9493" w:type="dxa"/>
          </w:tcPr>
          <w:p w:rsidR="0077704E" w:rsidRPr="0077704E" w:rsidRDefault="0077704E" w:rsidP="0077704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Русь в конце X – начале XII в. 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Место и роль Руси в Европе.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Расцвет Русского государства. Политический строй. Ор</w:t>
            </w:r>
            <w:r w:rsidRPr="00BA4E60">
              <w:rPr>
                <w:rStyle w:val="1"/>
                <w:sz w:val="24"/>
                <w:szCs w:val="24"/>
              </w:rPr>
              <w:softHyphen/>
              <w:t>ганы</w:t>
            </w:r>
            <w:r w:rsidRPr="00BA4E60">
              <w:rPr>
                <w:rStyle w:val="1"/>
                <w:rFonts w:eastAsiaTheme="minorHAnsi"/>
                <w:sz w:val="24"/>
                <w:szCs w:val="24"/>
              </w:rPr>
              <w:t xml:space="preserve"> власти и управления. Внутриполитическое развитие. </w:t>
            </w:r>
            <w:r w:rsidRPr="00BA4E60">
              <w:rPr>
                <w:rStyle w:val="1"/>
                <w:sz w:val="24"/>
                <w:szCs w:val="24"/>
              </w:rPr>
              <w:t>Ярослав Мудрый. Владимир Мономах. Древнерусское пра</w:t>
            </w:r>
            <w:r w:rsidRPr="00BA4E60">
              <w:rPr>
                <w:rStyle w:val="1"/>
                <w:sz w:val="24"/>
                <w:szCs w:val="24"/>
              </w:rPr>
              <w:softHyphen/>
              <w:t>во: Русская Правда, церковные уставы.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Социально-экономический уклад. Земельные отноше</w:t>
            </w:r>
            <w:r w:rsidRPr="00BA4E60">
              <w:rPr>
                <w:rStyle w:val="1"/>
                <w:sz w:val="24"/>
                <w:szCs w:val="24"/>
              </w:rPr>
              <w:softHyphen/>
              <w:t>ния. Уровень социально-экономического развития русских земель.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Дискуссии об общественном строе. Основные социаль</w:t>
            </w:r>
            <w:r w:rsidRPr="00BA4E60">
              <w:rPr>
                <w:rStyle w:val="1"/>
                <w:sz w:val="24"/>
                <w:szCs w:val="24"/>
              </w:rPr>
              <w:softHyphen/>
              <w:t>ные слои древнерусского общества. Зависимые категории населения.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Православная церковь и её роль в жизни общества.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Развитие международных связей Русского государства, укрепление его международного положения.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Развитие культуры. Летописание. «Повесть временных лет». Нестор. Просвещение. Литература. Деревянное и ка</w:t>
            </w:r>
            <w:r w:rsidRPr="00BA4E60">
              <w:rPr>
                <w:rStyle w:val="1"/>
                <w:sz w:val="24"/>
                <w:szCs w:val="24"/>
              </w:rPr>
              <w:softHyphen/>
              <w:t>менное зодчество, скульптура, живопись, прикладное ис</w:t>
            </w:r>
            <w:r w:rsidRPr="00BA4E60">
              <w:rPr>
                <w:rStyle w:val="1"/>
                <w:sz w:val="24"/>
                <w:szCs w:val="24"/>
              </w:rPr>
              <w:softHyphen/>
              <w:t>кусство. Комплексный характер художественного оформле</w:t>
            </w:r>
            <w:r w:rsidRPr="00BA4E60">
              <w:rPr>
                <w:rStyle w:val="1"/>
                <w:sz w:val="24"/>
                <w:szCs w:val="24"/>
              </w:rPr>
              <w:softHyphen/>
              <w:t>ния архитектурных сооружений. Значение древнерусской культуры в развитии европейской культуры.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Ценностные ориентации русского общества. Повседнев</w:t>
            </w:r>
            <w:r w:rsidRPr="00BA4E60">
              <w:rPr>
                <w:rStyle w:val="1"/>
                <w:sz w:val="24"/>
                <w:szCs w:val="24"/>
              </w:rPr>
              <w:softHyphen/>
              <w:t>ная жизнь, сельский и городской быт. Положение женщи</w:t>
            </w:r>
            <w:r w:rsidRPr="00BA4E60">
              <w:rPr>
                <w:rStyle w:val="1"/>
                <w:sz w:val="24"/>
                <w:szCs w:val="24"/>
              </w:rPr>
              <w:softHyphen/>
              <w:t>ны. Дети и их воспитание. Картина мира древнерусского человека.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Изменения в повседневной жизни с принятием христи</w:t>
            </w:r>
            <w:r w:rsidRPr="00BA4E60">
              <w:rPr>
                <w:rStyle w:val="1"/>
                <w:sz w:val="24"/>
                <w:szCs w:val="24"/>
              </w:rPr>
              <w:softHyphen/>
              <w:t>анства. Нехристианские общины на территории Руси.</w:t>
            </w:r>
          </w:p>
          <w:p w:rsidR="00061FC5" w:rsidRPr="0077704E" w:rsidRDefault="00061FC5" w:rsidP="00BA4E60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C5" w:rsidTr="0077704E">
        <w:tc>
          <w:tcPr>
            <w:tcW w:w="9493" w:type="dxa"/>
          </w:tcPr>
          <w:p w:rsidR="0077704E" w:rsidRPr="0077704E" w:rsidRDefault="0077704E" w:rsidP="0077704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t xml:space="preserve">Русь в середине XII – начале XIII в. 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Эпоха политической раздробленности в Европе.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Причины, особенности и последствия политической раз</w:t>
            </w:r>
            <w:r w:rsidRPr="00BA4E60">
              <w:rPr>
                <w:rStyle w:val="1"/>
                <w:sz w:val="24"/>
                <w:szCs w:val="24"/>
              </w:rPr>
              <w:softHyphen/>
              <w:t>дробленности на Руси. Формирование системы земель — самостоятельных государств.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Изменения в политическом строе.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Эволюция общественного строя и права. Территория и население крупнейших русских земель. Рост и расцвет городов.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Консолидирующая роль православной церкви в услови</w:t>
            </w:r>
            <w:r w:rsidRPr="00BA4E60">
              <w:rPr>
                <w:rStyle w:val="1"/>
                <w:sz w:val="24"/>
                <w:szCs w:val="24"/>
              </w:rPr>
              <w:softHyphen/>
              <w:t>ях политической децентрализации.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Международные связи русских земель.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Развитие русской культуры: формирование региональ</w:t>
            </w:r>
            <w:r w:rsidRPr="00BA4E60">
              <w:rPr>
                <w:rStyle w:val="1"/>
                <w:sz w:val="24"/>
                <w:szCs w:val="24"/>
              </w:rPr>
              <w:softHyphen/>
              <w:t>ных центров. Летописание и его центры. Даниил Заточ</w:t>
            </w:r>
            <w:r w:rsidRPr="00BA4E60">
              <w:rPr>
                <w:rStyle w:val="1"/>
                <w:sz w:val="24"/>
                <w:szCs w:val="24"/>
              </w:rPr>
              <w:softHyphen/>
              <w:t>ник. «Слово о полку Игореве».</w:t>
            </w:r>
          </w:p>
          <w:p w:rsidR="00061FC5" w:rsidRPr="0077704E" w:rsidRDefault="00061FC5" w:rsidP="00BA4E60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FC5" w:rsidTr="0077704E">
        <w:tc>
          <w:tcPr>
            <w:tcW w:w="9493" w:type="dxa"/>
          </w:tcPr>
          <w:p w:rsidR="0077704E" w:rsidRPr="0077704E" w:rsidRDefault="0077704E" w:rsidP="0077704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Русские земли в середине XIII - XIV в. 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Возникновение Монгольской державы. Чингисхан и его завоевания. Формирование Монгольской империи и её вли</w:t>
            </w:r>
            <w:r w:rsidRPr="00BA4E60">
              <w:rPr>
                <w:rStyle w:val="1"/>
                <w:sz w:val="24"/>
                <w:szCs w:val="24"/>
              </w:rPr>
              <w:softHyphen/>
              <w:t>яние на</w:t>
            </w:r>
            <w:r w:rsidRPr="00BA4E60">
              <w:rPr>
                <w:rStyle w:val="1"/>
                <w:rFonts w:eastAsiaTheme="minorHAnsi"/>
                <w:sz w:val="24"/>
                <w:szCs w:val="24"/>
              </w:rPr>
              <w:t xml:space="preserve"> развитие народов Евразии. Закон Яса. </w:t>
            </w:r>
            <w:r w:rsidRPr="00BA4E60">
              <w:rPr>
                <w:rStyle w:val="1"/>
                <w:sz w:val="24"/>
                <w:szCs w:val="24"/>
              </w:rPr>
              <w:t>Завоевательные походы Батыя на Русь и Восточную Ев</w:t>
            </w:r>
            <w:r w:rsidRPr="00BA4E60">
              <w:rPr>
                <w:rStyle w:val="1"/>
                <w:sz w:val="24"/>
                <w:szCs w:val="24"/>
              </w:rPr>
              <w:softHyphen/>
              <w:t>ропу и их последствия. Образование Золотой Орды.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Русские земли в составе Золотой Орды. Политико-госу</w:t>
            </w:r>
            <w:r w:rsidRPr="00BA4E60">
              <w:rPr>
                <w:rStyle w:val="1"/>
                <w:sz w:val="24"/>
                <w:szCs w:val="24"/>
              </w:rPr>
              <w:softHyphen/>
              <w:t>дарственное устройство страны. Система управления. Ар</w:t>
            </w:r>
            <w:r w:rsidRPr="00BA4E60">
              <w:rPr>
                <w:rStyle w:val="1"/>
                <w:sz w:val="24"/>
                <w:szCs w:val="24"/>
              </w:rPr>
              <w:softHyphen/>
              <w:t>мия и вооружение. Налоги и повинности населения. Горо</w:t>
            </w:r>
            <w:r w:rsidRPr="00BA4E60">
              <w:rPr>
                <w:rStyle w:val="1"/>
                <w:sz w:val="24"/>
                <w:szCs w:val="24"/>
              </w:rPr>
              <w:softHyphen/>
              <w:t>да. Международная торговля.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Влияние Орды на политическую традицию русских зе</w:t>
            </w:r>
            <w:r w:rsidRPr="00BA4E60">
              <w:rPr>
                <w:rStyle w:val="1"/>
                <w:sz w:val="24"/>
                <w:szCs w:val="24"/>
              </w:rPr>
              <w:softHyphen/>
              <w:t>мель, менталитет, культуру и быт населения.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Золотая Орда в системе международных связей.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Южные и западные русские земли. Возникновение Ли</w:t>
            </w:r>
            <w:r w:rsidRPr="00BA4E60">
              <w:rPr>
                <w:rStyle w:val="1"/>
                <w:sz w:val="24"/>
                <w:szCs w:val="24"/>
              </w:rPr>
              <w:softHyphen/>
              <w:t>товского государства и включение в его состав части рус</w:t>
            </w:r>
            <w:r w:rsidRPr="00BA4E60">
              <w:rPr>
                <w:rStyle w:val="1"/>
                <w:sz w:val="24"/>
                <w:szCs w:val="24"/>
              </w:rPr>
              <w:softHyphen/>
              <w:t>ских земель.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Княжества Северо-Восточной Руси. Борьба за великое княжение Владимирское. Противостояние Твери и Мо</w:t>
            </w:r>
            <w:r w:rsidRPr="00BA4E60">
              <w:rPr>
                <w:rStyle w:val="1"/>
                <w:sz w:val="24"/>
                <w:szCs w:val="24"/>
              </w:rPr>
              <w:softHyphen/>
              <w:t>сквы. Усиление Московского княжества. Иван Калита.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Народные выступления против ордынского господства. Дмитрий Донской. Куликовская битва. Закрепление пер</w:t>
            </w:r>
            <w:r w:rsidRPr="00BA4E60">
              <w:rPr>
                <w:rStyle w:val="1"/>
                <w:sz w:val="24"/>
                <w:szCs w:val="24"/>
              </w:rPr>
              <w:softHyphen/>
              <w:t>венствующего положения московских князей.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Сергий Радонежский.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Культура и быт. Летописание. «Слово о погибели Рус</w:t>
            </w:r>
            <w:r w:rsidRPr="00BA4E60">
              <w:rPr>
                <w:rStyle w:val="1"/>
                <w:sz w:val="24"/>
                <w:szCs w:val="24"/>
              </w:rPr>
              <w:softHyphen/>
              <w:t>ской земли». «Задонщина». Жития. Архитектура и ж</w:t>
            </w:r>
            <w:r w:rsidRPr="00BA4E60">
              <w:rPr>
                <w:rStyle w:val="2"/>
                <w:sz w:val="24"/>
                <w:szCs w:val="24"/>
              </w:rPr>
              <w:t>ив</w:t>
            </w:r>
            <w:r w:rsidRPr="00BA4E60">
              <w:rPr>
                <w:rStyle w:val="1"/>
                <w:sz w:val="24"/>
                <w:szCs w:val="24"/>
              </w:rPr>
              <w:t>о</w:t>
            </w:r>
            <w:r w:rsidRPr="00BA4E60">
              <w:rPr>
                <w:rStyle w:val="1"/>
                <w:sz w:val="24"/>
                <w:szCs w:val="24"/>
              </w:rPr>
              <w:softHyphen/>
              <w:t>пись. Феофан Грек. Андрей Рублёв.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Ордынское влияние на развитие культуры и повседнев</w:t>
            </w:r>
            <w:r w:rsidRPr="00BA4E60">
              <w:rPr>
                <w:rStyle w:val="1"/>
                <w:sz w:val="24"/>
                <w:szCs w:val="24"/>
              </w:rPr>
              <w:softHyphen/>
              <w:t>ную жизнь в русских землях.</w:t>
            </w:r>
          </w:p>
          <w:p w:rsidR="00061FC5" w:rsidRPr="0077704E" w:rsidRDefault="00061FC5" w:rsidP="00BA4E60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04E" w:rsidTr="0077704E">
        <w:tc>
          <w:tcPr>
            <w:tcW w:w="9493" w:type="dxa"/>
          </w:tcPr>
          <w:p w:rsidR="0077704E" w:rsidRPr="0077704E" w:rsidRDefault="0077704E" w:rsidP="0077704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77704E">
              <w:rPr>
                <w:rFonts w:ascii="Times New Roman" w:hAnsi="Times New Roman" w:cs="Times New Roman"/>
                <w:b/>
                <w:bCs/>
              </w:rPr>
              <w:t xml:space="preserve">Формирование единого Русского государства в XV веке 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 xml:space="preserve">Политическая карта Европы и русских земель в начале </w:t>
            </w:r>
            <w:r w:rsidRPr="00BA4E60">
              <w:rPr>
                <w:rStyle w:val="1"/>
                <w:sz w:val="24"/>
                <w:szCs w:val="24"/>
                <w:lang w:val="en-US"/>
              </w:rPr>
              <w:t>XV</w:t>
            </w:r>
            <w:r w:rsidRPr="00BA4E60">
              <w:rPr>
                <w:rStyle w:val="1"/>
                <w:sz w:val="24"/>
                <w:szCs w:val="24"/>
              </w:rPr>
              <w:t xml:space="preserve"> в.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Борьба Литовского и Московского княжеств за объеди</w:t>
            </w:r>
            <w:r w:rsidRPr="00BA4E60">
              <w:rPr>
                <w:rStyle w:val="1"/>
                <w:sz w:val="24"/>
                <w:szCs w:val="24"/>
              </w:rPr>
              <w:softHyphen/>
              <w:t>нение русских земель.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Распад Золотой Орды и его влияние на политическое развитие русских земель. Большая Орда, Крымское, Ка</w:t>
            </w:r>
            <w:r w:rsidRPr="00BA4E60">
              <w:rPr>
                <w:rStyle w:val="1"/>
                <w:sz w:val="24"/>
                <w:szCs w:val="24"/>
              </w:rPr>
              <w:softHyphen/>
              <w:t>занское, Сибирское ханства, Ногайская Орда и их отноше</w:t>
            </w:r>
            <w:r w:rsidRPr="00BA4E60">
              <w:rPr>
                <w:rStyle w:val="1"/>
                <w:sz w:val="24"/>
                <w:szCs w:val="24"/>
              </w:rPr>
              <w:softHyphen/>
              <w:t>ния с Московским государством.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Междоусобная война в Московском княжестве во вто</w:t>
            </w:r>
            <w:r w:rsidRPr="00BA4E60">
              <w:rPr>
                <w:rStyle w:val="1"/>
                <w:sz w:val="24"/>
                <w:szCs w:val="24"/>
              </w:rPr>
              <w:softHyphen/>
              <w:t>рой</w:t>
            </w:r>
            <w:r w:rsidRPr="00BA4E60">
              <w:rPr>
                <w:rStyle w:val="1"/>
                <w:rFonts w:eastAsiaTheme="minorHAnsi"/>
                <w:sz w:val="24"/>
                <w:szCs w:val="24"/>
              </w:rPr>
              <w:t xml:space="preserve"> четверти </w:t>
            </w:r>
            <w:r w:rsidRPr="00BA4E60">
              <w:rPr>
                <w:rStyle w:val="1"/>
                <w:rFonts w:eastAsiaTheme="minorHAnsi"/>
                <w:sz w:val="24"/>
                <w:szCs w:val="24"/>
                <w:lang w:val="en-US"/>
              </w:rPr>
              <w:t>XV</w:t>
            </w:r>
            <w:r w:rsidRPr="00BA4E60">
              <w:rPr>
                <w:rStyle w:val="1"/>
                <w:rFonts w:eastAsiaTheme="minorHAnsi"/>
                <w:sz w:val="24"/>
                <w:szCs w:val="24"/>
              </w:rPr>
              <w:t xml:space="preserve"> века. Василий Темный. Новгород и Псков </w:t>
            </w:r>
            <w:r w:rsidRPr="00BA4E60">
              <w:rPr>
                <w:rStyle w:val="1"/>
                <w:sz w:val="24"/>
                <w:szCs w:val="24"/>
              </w:rPr>
              <w:t>в XV в. Иван III. Присоединение Новгорода и Твери к Мо</w:t>
            </w:r>
            <w:r w:rsidRPr="00BA4E60">
              <w:rPr>
                <w:rStyle w:val="1"/>
                <w:sz w:val="24"/>
                <w:szCs w:val="24"/>
              </w:rPr>
              <w:softHyphen/>
              <w:t>скве. Ликвидация зависимости от Орды. Принятие обще</w:t>
            </w:r>
            <w:r w:rsidRPr="00BA4E60">
              <w:rPr>
                <w:rStyle w:val="1"/>
                <w:sz w:val="24"/>
                <w:szCs w:val="24"/>
              </w:rPr>
              <w:softHyphen/>
              <w:t>русского Судебника. Государственные символы единого государства.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Характер экономического развития русских земель.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Установление автокефалии Русской православной церк</w:t>
            </w:r>
            <w:r w:rsidRPr="00BA4E60">
              <w:rPr>
                <w:rStyle w:val="1"/>
                <w:sz w:val="24"/>
                <w:szCs w:val="24"/>
              </w:rPr>
              <w:softHyphen/>
              <w:t>ви. Внутрицерковная борьба. Ереси.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Расширение международных связей Московского госу</w:t>
            </w:r>
            <w:r w:rsidRPr="00BA4E60">
              <w:rPr>
                <w:rStyle w:val="1"/>
                <w:sz w:val="24"/>
                <w:szCs w:val="24"/>
              </w:rPr>
              <w:softHyphen/>
              <w:t>дарства.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Культурное пространство единого государства. Лето</w:t>
            </w:r>
            <w:r w:rsidRPr="00BA4E60">
              <w:rPr>
                <w:rStyle w:val="1"/>
                <w:sz w:val="24"/>
                <w:szCs w:val="24"/>
              </w:rPr>
              <w:softHyphen/>
              <w:t>писание общерусское и региональное. «Хожение за три моря» Афанасия Никитина. Архитектура и живопись. Мо</w:t>
            </w:r>
            <w:r w:rsidRPr="00BA4E60">
              <w:rPr>
                <w:rStyle w:val="1"/>
                <w:sz w:val="24"/>
                <w:szCs w:val="24"/>
              </w:rPr>
              <w:softHyphen/>
              <w:t>сковский Кремль.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Повседневная жизнь и быт населения.</w:t>
            </w:r>
          </w:p>
          <w:p w:rsidR="0077704E" w:rsidRPr="00BA4E60" w:rsidRDefault="0077704E" w:rsidP="00BA4E60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CA4E7C" w:rsidRDefault="00CA4E7C"/>
    <w:p w:rsidR="00CA4E7C" w:rsidRDefault="00CA4E7C"/>
    <w:p w:rsidR="00CA4E7C" w:rsidRDefault="00CA4E7C"/>
    <w:p w:rsidR="00CA4E7C" w:rsidRDefault="00CA4E7C"/>
    <w:p w:rsidR="00CA4E7C" w:rsidRDefault="00CA4E7C"/>
    <w:p w:rsidR="00CA4E7C" w:rsidRDefault="00CA4E7C"/>
    <w:p w:rsidR="00BA4E60" w:rsidRDefault="00BA4E60"/>
    <w:p w:rsidR="000423C6" w:rsidRPr="000423C6" w:rsidRDefault="000423C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23C6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423C6" w:rsidRDefault="006B72C8" w:rsidP="00042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XVI—XVII веках: ОТ ВЕЛИКОГО КНЯЖЕСТВА К ЦАРСТВУ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423C6" w:rsidTr="00CA4E7C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CA4E7C" w:rsidRPr="00CA4E7C" w:rsidRDefault="00CA4E7C" w:rsidP="00CA4E7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A4E7C">
              <w:rPr>
                <w:rFonts w:ascii="Times New Roman" w:hAnsi="Times New Roman" w:cs="Times New Roman"/>
                <w:b/>
                <w:bCs/>
              </w:rPr>
              <w:t xml:space="preserve">Россия в XVI веке 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Мир после Великих географических открытий. Модер</w:t>
            </w:r>
            <w:r w:rsidRPr="00BA4E60">
              <w:rPr>
                <w:rStyle w:val="1"/>
                <w:sz w:val="24"/>
                <w:szCs w:val="24"/>
              </w:rPr>
              <w:softHyphen/>
              <w:t>низация как главный вектор европейского развития. Фор</w:t>
            </w:r>
            <w:r w:rsidRPr="00BA4E60">
              <w:rPr>
                <w:rStyle w:val="1"/>
                <w:sz w:val="24"/>
                <w:szCs w:val="24"/>
              </w:rPr>
              <w:softHyphen/>
              <w:t>мирование централизованных государств в Европе и за</w:t>
            </w:r>
            <w:r w:rsidRPr="00BA4E60">
              <w:rPr>
                <w:rStyle w:val="1"/>
                <w:sz w:val="24"/>
                <w:szCs w:val="24"/>
              </w:rPr>
              <w:softHyphen/>
              <w:t>рождение европейского абсолютизма.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Завершение объединения русских земель вокруг Мо</w:t>
            </w:r>
            <w:r w:rsidRPr="00BA4E60">
              <w:rPr>
                <w:rStyle w:val="1"/>
                <w:sz w:val="24"/>
                <w:szCs w:val="24"/>
              </w:rPr>
              <w:softHyphen/>
              <w:t>сквы и формирование единого Российского государства.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Центральные органы государственной власти. Приказ</w:t>
            </w:r>
            <w:r w:rsidRPr="00BA4E60">
              <w:rPr>
                <w:rStyle w:val="1"/>
                <w:sz w:val="24"/>
                <w:szCs w:val="24"/>
              </w:rPr>
              <w:softHyphen/>
              <w:t>ная система. Боярская дума. Система местничества. Мест</w:t>
            </w:r>
            <w:r w:rsidRPr="00BA4E60">
              <w:rPr>
                <w:rStyle w:val="1"/>
                <w:sz w:val="24"/>
                <w:szCs w:val="24"/>
              </w:rPr>
              <w:softHyphen/>
              <w:t>ное управление. Наместники.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 xml:space="preserve">Принятие Иваном </w:t>
            </w:r>
            <w:r w:rsidRPr="00BA4E60">
              <w:rPr>
                <w:rStyle w:val="1"/>
                <w:sz w:val="24"/>
                <w:szCs w:val="24"/>
                <w:lang w:val="en-US"/>
              </w:rPr>
              <w:t>IV</w:t>
            </w:r>
            <w:r w:rsidRPr="00BA4E60">
              <w:rPr>
                <w:rStyle w:val="1"/>
                <w:sz w:val="24"/>
                <w:szCs w:val="24"/>
              </w:rPr>
              <w:t xml:space="preserve"> царского титула. Реформы середи</w:t>
            </w:r>
            <w:r w:rsidRPr="00BA4E60">
              <w:rPr>
                <w:rStyle w:val="1"/>
                <w:sz w:val="24"/>
                <w:szCs w:val="24"/>
              </w:rPr>
              <w:softHyphen/>
              <w:t>ны XVI в. Избранная рада. Появление Земских соборов. Специфика сословного представительства в России. Отмена кормлений. «Уложение о службе». Судебник 1550 г. «Сто</w:t>
            </w:r>
            <w:r w:rsidRPr="00BA4E60">
              <w:rPr>
                <w:rStyle w:val="1"/>
                <w:sz w:val="24"/>
                <w:szCs w:val="24"/>
              </w:rPr>
              <w:softHyphen/>
              <w:t>глав». Земская реформа.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Опричнина, дискуссия о её характере. Противоречи</w:t>
            </w:r>
            <w:r w:rsidRPr="00BA4E60">
              <w:rPr>
                <w:rStyle w:val="1"/>
                <w:sz w:val="24"/>
                <w:szCs w:val="24"/>
              </w:rPr>
              <w:softHyphen/>
              <w:t>вость фигуры Ивана Грозного и проводимых им преобра</w:t>
            </w:r>
            <w:r w:rsidRPr="00BA4E60">
              <w:rPr>
                <w:rStyle w:val="1"/>
                <w:sz w:val="24"/>
                <w:szCs w:val="24"/>
              </w:rPr>
              <w:softHyphen/>
              <w:t>зований.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Экономическое развитие единого государства. Создание единой</w:t>
            </w:r>
            <w:r w:rsidRPr="00BA4E60">
              <w:rPr>
                <w:rStyle w:val="1"/>
                <w:rFonts w:eastAsiaTheme="minorHAnsi"/>
                <w:sz w:val="24"/>
                <w:szCs w:val="24"/>
              </w:rPr>
              <w:t xml:space="preserve"> денежной системы. Начало закрепощения крестьянства. </w:t>
            </w:r>
            <w:r w:rsidRPr="00BA4E60">
              <w:rPr>
                <w:rStyle w:val="1"/>
                <w:sz w:val="24"/>
                <w:szCs w:val="24"/>
              </w:rPr>
              <w:t>Перемены в социальной структуре российского обще</w:t>
            </w:r>
            <w:r w:rsidRPr="00BA4E60">
              <w:rPr>
                <w:rStyle w:val="1"/>
                <w:sz w:val="24"/>
                <w:szCs w:val="24"/>
              </w:rPr>
              <w:softHyphen/>
              <w:t>ства в XVI в.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Внешняя политика России в XVI в. Присоединение Ка</w:t>
            </w:r>
            <w:r w:rsidRPr="00BA4E60">
              <w:rPr>
                <w:rStyle w:val="1"/>
                <w:sz w:val="24"/>
                <w:szCs w:val="24"/>
              </w:rPr>
              <w:softHyphen/>
              <w:t>занского и Астраханского ханств, Западной Сибири как факт победы оседлой цивилизации над кочевой. Многооб</w:t>
            </w:r>
            <w:r w:rsidRPr="00BA4E60">
              <w:rPr>
                <w:rStyle w:val="1"/>
                <w:sz w:val="24"/>
                <w:szCs w:val="24"/>
              </w:rPr>
              <w:softHyphen/>
              <w:t>разие системы управления многонациональным государ</w:t>
            </w:r>
            <w:r w:rsidRPr="00BA4E60">
              <w:rPr>
                <w:rStyle w:val="1"/>
                <w:sz w:val="24"/>
                <w:szCs w:val="24"/>
              </w:rPr>
              <w:softHyphen/>
              <w:t>ством. Приказ Казанского дворца. Начало освоения Урала и Сибири. Войны с Крымским ханством. Ливонская война.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Полиэтнический характер населения Московского цар</w:t>
            </w:r>
            <w:r w:rsidRPr="00BA4E60">
              <w:rPr>
                <w:rStyle w:val="1"/>
                <w:sz w:val="24"/>
                <w:szCs w:val="24"/>
              </w:rPr>
              <w:softHyphen/>
              <w:t>ства.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Православие как основа государственной идеологии. Те</w:t>
            </w:r>
            <w:r w:rsidRPr="00BA4E60">
              <w:rPr>
                <w:rStyle w:val="1"/>
                <w:sz w:val="24"/>
                <w:szCs w:val="24"/>
              </w:rPr>
              <w:softHyphen/>
              <w:t>ория «Москва — Третий Рим». Учреждение патриарше</w:t>
            </w:r>
            <w:r w:rsidRPr="00BA4E60">
              <w:rPr>
                <w:rStyle w:val="1"/>
                <w:sz w:val="24"/>
                <w:szCs w:val="24"/>
              </w:rPr>
              <w:softHyphen/>
              <w:t>ства. Сосуществование религий.</w:t>
            </w:r>
          </w:p>
          <w:p w:rsidR="00BA4E60" w:rsidRPr="00BA4E60" w:rsidRDefault="00BA4E60" w:rsidP="00BA4E60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Россия в системе европейских международных отноше</w:t>
            </w:r>
            <w:r w:rsidRPr="00BA4E60">
              <w:rPr>
                <w:rStyle w:val="1"/>
                <w:sz w:val="24"/>
                <w:szCs w:val="24"/>
              </w:rPr>
              <w:softHyphen/>
              <w:t xml:space="preserve">ний в </w:t>
            </w:r>
            <w:r w:rsidRPr="00BA4E60">
              <w:rPr>
                <w:rStyle w:val="1"/>
                <w:sz w:val="24"/>
                <w:szCs w:val="24"/>
                <w:lang w:val="en-US"/>
              </w:rPr>
              <w:t>XVI</w:t>
            </w:r>
            <w:r w:rsidRPr="00BA4E60">
              <w:rPr>
                <w:rStyle w:val="1"/>
                <w:sz w:val="24"/>
                <w:szCs w:val="24"/>
              </w:rPr>
              <w:t xml:space="preserve"> в.</w:t>
            </w:r>
          </w:p>
          <w:p w:rsidR="000423C6" w:rsidRPr="00CA4E7C" w:rsidRDefault="000423C6" w:rsidP="00BC55AE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</w:p>
        </w:tc>
      </w:tr>
      <w:tr w:rsidR="00BC55AE" w:rsidTr="00CA4E7C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left="20" w:hanging="20"/>
              <w:jc w:val="both"/>
              <w:rPr>
                <w:b/>
                <w:sz w:val="24"/>
                <w:szCs w:val="24"/>
              </w:rPr>
            </w:pPr>
            <w:r w:rsidRPr="00BC55AE">
              <w:rPr>
                <w:rStyle w:val="1"/>
                <w:b/>
                <w:sz w:val="24"/>
                <w:szCs w:val="24"/>
              </w:rPr>
              <w:t>Культурное пространство</w:t>
            </w:r>
          </w:p>
          <w:p w:rsidR="00BC55AE" w:rsidRPr="00BA4E60" w:rsidRDefault="00BC55AE" w:rsidP="00BC55AE">
            <w:pPr>
              <w:pStyle w:val="6"/>
              <w:shd w:val="clear" w:color="auto" w:fill="auto"/>
              <w:spacing w:after="0" w:line="240" w:lineRule="auto"/>
              <w:ind w:lef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 xml:space="preserve">Культура народов России в </w:t>
            </w:r>
            <w:r w:rsidRPr="00BA4E60">
              <w:rPr>
                <w:rStyle w:val="1"/>
                <w:sz w:val="24"/>
                <w:szCs w:val="24"/>
                <w:lang w:val="en-US"/>
              </w:rPr>
              <w:t>XVI</w:t>
            </w:r>
            <w:r w:rsidRPr="00BA4E60">
              <w:rPr>
                <w:rStyle w:val="1"/>
                <w:sz w:val="24"/>
                <w:szCs w:val="24"/>
              </w:rPr>
              <w:t xml:space="preserve"> в.</w:t>
            </w:r>
          </w:p>
          <w:p w:rsidR="00BC55AE" w:rsidRPr="00BA4E60" w:rsidRDefault="00BC55AE" w:rsidP="00BC55AE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A4E60">
              <w:rPr>
                <w:rStyle w:val="1"/>
                <w:sz w:val="24"/>
                <w:szCs w:val="24"/>
              </w:rPr>
              <w:t>Повседневная жизнь в центре и на окраинах страны, в городах и сельской местности. Быт основных сословий.</w:t>
            </w:r>
          </w:p>
          <w:p w:rsidR="00BC55AE" w:rsidRPr="00CA4E7C" w:rsidRDefault="00BC55AE" w:rsidP="00CA4E7C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423C6" w:rsidTr="00F12160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CA4E7C" w:rsidRPr="00CA4E7C" w:rsidRDefault="00CA4E7C" w:rsidP="00CA4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XVII веке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lef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 xml:space="preserve">Россия и Европа в начале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lef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>Смутное время, дискуссия о его причинах.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>Пресечение царской династии Рюриковичей. Царство</w:t>
            </w:r>
            <w:r w:rsidRPr="00BC55AE">
              <w:rPr>
                <w:rStyle w:val="1"/>
                <w:sz w:val="24"/>
                <w:szCs w:val="24"/>
              </w:rPr>
              <w:softHyphen/>
              <w:t>вание Бориса Годунова. Самозванцы и самозванство. Борь</w:t>
            </w:r>
            <w:r w:rsidRPr="00BC55AE">
              <w:rPr>
                <w:rStyle w:val="1"/>
                <w:sz w:val="24"/>
                <w:szCs w:val="24"/>
              </w:rPr>
              <w:softHyphen/>
              <w:t>ба против интервенции сопредельных государств. Подъ</w:t>
            </w:r>
            <w:r w:rsidRPr="00BC55AE">
              <w:rPr>
                <w:rStyle w:val="1"/>
                <w:sz w:val="24"/>
                <w:szCs w:val="24"/>
              </w:rPr>
              <w:softHyphen/>
              <w:t>ём национально-освободительного движения. Народные ополчения. Прокопий Ляпунов. Кузьма Минин и Дми</w:t>
            </w:r>
            <w:r w:rsidRPr="00BC55AE">
              <w:rPr>
                <w:rStyle w:val="1"/>
                <w:sz w:val="24"/>
                <w:szCs w:val="24"/>
              </w:rPr>
              <w:softHyphen/>
              <w:t>трий Пожарский. Земский собор 1613 г. и его роль в раз</w:t>
            </w:r>
            <w:r w:rsidRPr="00BC55AE">
              <w:rPr>
                <w:rStyle w:val="1"/>
                <w:sz w:val="24"/>
                <w:szCs w:val="24"/>
              </w:rPr>
              <w:softHyphen/>
              <w:t>витии сословно-представительской системы. Избрание на царство Михаила Фёдоровича Романова. Итоги Смутного времени.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lastRenderedPageBreak/>
      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 xml:space="preserve">Новые явления в экономической жизни в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в. в Ев</w:t>
            </w:r>
            <w:r w:rsidRPr="00BC55AE">
              <w:rPr>
                <w:rStyle w:val="1"/>
                <w:sz w:val="24"/>
                <w:szCs w:val="24"/>
              </w:rPr>
              <w:softHyphen/>
              <w:t>ропе и в России. Постепенное включение России в процес</w:t>
            </w:r>
            <w:r w:rsidRPr="00BC55AE">
              <w:rPr>
                <w:rStyle w:val="1"/>
                <w:sz w:val="24"/>
                <w:szCs w:val="24"/>
              </w:rPr>
              <w:softHyphen/>
              <w:t>сы модернизации. Начало формирования всероссийского рынка и возникновение</w:t>
            </w:r>
            <w:r w:rsidRPr="00BC55AE">
              <w:rPr>
                <w:rStyle w:val="1"/>
                <w:rFonts w:eastAsiaTheme="minorHAnsi"/>
                <w:sz w:val="24"/>
                <w:szCs w:val="24"/>
              </w:rPr>
              <w:t xml:space="preserve"> первых мануфактур. </w:t>
            </w:r>
            <w:r w:rsidRPr="00BC55AE">
              <w:rPr>
                <w:rStyle w:val="1"/>
                <w:sz w:val="24"/>
                <w:szCs w:val="24"/>
              </w:rPr>
              <w:t>Социальная структура российского общества. Государев двор, служилый город, духовенство, торговые люди, посад</w:t>
            </w:r>
            <w:r w:rsidRPr="00BC55AE">
              <w:rPr>
                <w:rStyle w:val="1"/>
                <w:sz w:val="24"/>
                <w:szCs w:val="24"/>
              </w:rPr>
              <w:softHyphen/>
              <w:t>ское население, стрельцы, служилые иноземцы, казаки, крестьяне, холопы.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 xml:space="preserve">Социальные движения второй половины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в. Соля</w:t>
            </w:r>
            <w:r w:rsidRPr="00BC55AE">
              <w:rPr>
                <w:rStyle w:val="1"/>
                <w:sz w:val="24"/>
                <w:szCs w:val="24"/>
              </w:rPr>
              <w:softHyphen/>
              <w:t>ной и Медный бунты. Псковское восстание. Восстание под предводительством Степана Разина.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>Вестфальская система международных отношений. Рос</w:t>
            </w:r>
            <w:r w:rsidRPr="00BC55AE">
              <w:rPr>
                <w:rStyle w:val="1"/>
                <w:sz w:val="24"/>
                <w:szCs w:val="24"/>
              </w:rPr>
              <w:softHyphen/>
              <w:t>сия как субъект европейской политики. Внешняя полити</w:t>
            </w:r>
            <w:r w:rsidRPr="00BC55AE">
              <w:rPr>
                <w:rStyle w:val="1"/>
                <w:sz w:val="24"/>
                <w:szCs w:val="24"/>
              </w:rPr>
              <w:softHyphen/>
              <w:t xml:space="preserve">ка России в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в. Смоленская война. Вхождение в со</w:t>
            </w:r>
            <w:r w:rsidRPr="00BC55AE">
              <w:rPr>
                <w:rStyle w:val="1"/>
                <w:sz w:val="24"/>
                <w:szCs w:val="24"/>
              </w:rPr>
              <w:softHyphen/>
              <w:t>став России Левобережной Украины. Переяславская рада. Войны с Османской империей, Крымским ханством и Ре</w:t>
            </w:r>
            <w:r w:rsidRPr="00BC55AE">
              <w:rPr>
                <w:rStyle w:val="1"/>
                <w:sz w:val="24"/>
                <w:szCs w:val="24"/>
              </w:rPr>
              <w:softHyphen/>
              <w:t>чью Посполитой. Отношения России со странами Западной Европы и Востока. Завершение присоединения Сибири.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 xml:space="preserve">Народы Поволжья и Сибири в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</w:t>
            </w:r>
            <w:r w:rsidRPr="00BC55AE">
              <w:rPr>
                <w:rStyle w:val="1"/>
                <w:sz w:val="24"/>
                <w:szCs w:val="24"/>
              </w:rPr>
              <w:t>—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вв. Межэтни</w:t>
            </w:r>
            <w:r w:rsidRPr="00BC55AE">
              <w:rPr>
                <w:rStyle w:val="1"/>
                <w:sz w:val="24"/>
                <w:szCs w:val="24"/>
              </w:rPr>
              <w:softHyphen/>
              <w:t>ческие отношения.</w:t>
            </w:r>
          </w:p>
          <w:p w:rsidR="00BC55AE" w:rsidRPr="00BC55AE" w:rsidRDefault="00BC55AE" w:rsidP="00BC55AE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55AE">
              <w:rPr>
                <w:rStyle w:val="1"/>
                <w:sz w:val="24"/>
                <w:szCs w:val="24"/>
              </w:rPr>
              <w:t>Православная церковь, ислам, буддизм, языческие веро</w:t>
            </w:r>
            <w:r w:rsidRPr="00BC55AE">
              <w:rPr>
                <w:rStyle w:val="1"/>
                <w:sz w:val="24"/>
                <w:szCs w:val="24"/>
              </w:rPr>
              <w:softHyphen/>
              <w:t xml:space="preserve">вания в России в </w:t>
            </w:r>
            <w:r w:rsidRPr="00BC55AE">
              <w:rPr>
                <w:rStyle w:val="1"/>
                <w:sz w:val="24"/>
                <w:szCs w:val="24"/>
                <w:lang w:val="en-US"/>
              </w:rPr>
              <w:t>XVII</w:t>
            </w:r>
            <w:r w:rsidRPr="00BC55AE">
              <w:rPr>
                <w:rStyle w:val="1"/>
                <w:sz w:val="24"/>
                <w:szCs w:val="24"/>
              </w:rPr>
              <w:t xml:space="preserve"> в. Раскол в Русской православной церкви.</w:t>
            </w:r>
          </w:p>
          <w:p w:rsidR="000423C6" w:rsidRPr="00CA4E7C" w:rsidRDefault="000423C6" w:rsidP="00BC55AE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3C6" w:rsidTr="00F12160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CA4E7C" w:rsidRPr="00CA4E7C" w:rsidRDefault="00CA4E7C" w:rsidP="00CA4E7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A4E7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Культурное пространство </w:t>
            </w:r>
          </w:p>
          <w:p w:rsidR="00AB7A34" w:rsidRPr="00AB7A34" w:rsidRDefault="00AB7A34" w:rsidP="00AB7A34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AB7A34">
              <w:rPr>
                <w:rStyle w:val="1"/>
                <w:sz w:val="24"/>
                <w:szCs w:val="24"/>
              </w:rPr>
              <w:t xml:space="preserve">Культура народов России в </w:t>
            </w:r>
            <w:r w:rsidRPr="00AB7A34">
              <w:rPr>
                <w:rStyle w:val="1"/>
                <w:sz w:val="24"/>
                <w:szCs w:val="24"/>
                <w:lang w:val="en-US"/>
              </w:rPr>
              <w:t>XVII</w:t>
            </w:r>
            <w:r w:rsidRPr="00AB7A34">
              <w:rPr>
                <w:rStyle w:val="1"/>
                <w:sz w:val="24"/>
                <w:szCs w:val="24"/>
              </w:rPr>
              <w:t xml:space="preserve"> в. Архитектура и жи</w:t>
            </w:r>
            <w:r w:rsidRPr="00AB7A34">
              <w:rPr>
                <w:rStyle w:val="1"/>
                <w:sz w:val="24"/>
                <w:szCs w:val="24"/>
              </w:rPr>
              <w:softHyphen/>
              <w:t>вопись. Русская литература. «Домострой». Начало кни</w:t>
            </w:r>
            <w:r w:rsidRPr="00AB7A34">
              <w:rPr>
                <w:rStyle w:val="1"/>
                <w:sz w:val="24"/>
                <w:szCs w:val="24"/>
              </w:rPr>
              <w:softHyphen/>
              <w:t>гопечатания. Публицистика в период Смутного времени. Возникновение светского начала в культуре. Немецкая слобода. Посадская сатира XVII в. Поэзия. Развитие об</w:t>
            </w:r>
            <w:r w:rsidRPr="00AB7A34">
              <w:rPr>
                <w:rStyle w:val="1"/>
                <w:sz w:val="24"/>
                <w:szCs w:val="24"/>
              </w:rPr>
              <w:softHyphen/>
              <w:t xml:space="preserve">разования и научных знаний. Газета «Вести-Куранты». Русские географические открытия </w:t>
            </w:r>
            <w:r w:rsidRPr="00AB7A34">
              <w:rPr>
                <w:rStyle w:val="1"/>
                <w:sz w:val="24"/>
                <w:szCs w:val="24"/>
                <w:lang w:val="en-US"/>
              </w:rPr>
              <w:t>XVII</w:t>
            </w:r>
            <w:r w:rsidRPr="00AB7A34">
              <w:rPr>
                <w:rStyle w:val="1"/>
                <w:sz w:val="24"/>
                <w:szCs w:val="24"/>
              </w:rPr>
              <w:t xml:space="preserve"> в.</w:t>
            </w:r>
          </w:p>
          <w:p w:rsidR="00AB7A34" w:rsidRPr="00AB7A34" w:rsidRDefault="00AB7A34" w:rsidP="00AB7A34">
            <w:pPr>
              <w:pStyle w:val="6"/>
              <w:shd w:val="clear" w:color="auto" w:fill="auto"/>
              <w:spacing w:after="213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AB7A34">
              <w:rPr>
                <w:rStyle w:val="1"/>
                <w:sz w:val="24"/>
                <w:szCs w:val="24"/>
              </w:rPr>
              <w:t xml:space="preserve">Быт, повседневность и картина мира русского человека в </w:t>
            </w:r>
            <w:r w:rsidRPr="00AB7A34">
              <w:rPr>
                <w:rStyle w:val="1"/>
                <w:sz w:val="24"/>
                <w:szCs w:val="24"/>
                <w:lang w:val="en-US"/>
              </w:rPr>
              <w:t>XVII</w:t>
            </w:r>
            <w:r w:rsidRPr="00AB7A34">
              <w:rPr>
                <w:rStyle w:val="1"/>
                <w:sz w:val="24"/>
                <w:szCs w:val="24"/>
              </w:rPr>
              <w:t xml:space="preserve"> в. Народы Поволжья и Сибири.</w:t>
            </w:r>
          </w:p>
          <w:p w:rsidR="000423C6" w:rsidRPr="00CA4E7C" w:rsidRDefault="000423C6" w:rsidP="00CA4E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23C6" w:rsidRDefault="000423C6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7A34" w:rsidRDefault="00AB7A34" w:rsidP="000423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66E0" w:rsidRDefault="000266E0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266E0" w:rsidRDefault="006B72C8" w:rsidP="00042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КОНЦЕ XVII — XVIII веках: ОТ ЦАРСТВА К ИМПЕРИИ</w:t>
      </w:r>
    </w:p>
    <w:p w:rsidR="000266E0" w:rsidRDefault="000266E0" w:rsidP="00042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266E0" w:rsidTr="0039178F">
        <w:tc>
          <w:tcPr>
            <w:tcW w:w="9345" w:type="dxa"/>
          </w:tcPr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C6310">
              <w:rPr>
                <w:rStyle w:val="1"/>
                <w:b/>
                <w:sz w:val="24"/>
                <w:szCs w:val="24"/>
              </w:rPr>
              <w:t>Россия в конце XVII — первой четверти XVIII в.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 xml:space="preserve">Политическая карта мира к началу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XVIII</w:t>
            </w:r>
            <w:r w:rsidRPr="00BC6310">
              <w:rPr>
                <w:rStyle w:val="1"/>
                <w:sz w:val="24"/>
                <w:szCs w:val="24"/>
              </w:rPr>
              <w:t xml:space="preserve"> в. Новые фор</w:t>
            </w:r>
            <w:r w:rsidRPr="00BC6310">
              <w:rPr>
                <w:rStyle w:val="1"/>
                <w:sz w:val="24"/>
                <w:szCs w:val="24"/>
              </w:rPr>
              <w:softHyphen/>
              <w:t>мы организации труда в передовых странах. Формирова</w:t>
            </w:r>
            <w:r w:rsidRPr="00BC6310">
              <w:rPr>
                <w:rStyle w:val="1"/>
                <w:sz w:val="24"/>
                <w:szCs w:val="24"/>
              </w:rPr>
              <w:softHyphen/>
              <w:t>ние мировой торговли и предпосылок мирового разделения труда. Новый характер взаимоотношений между Востоком и Западом. Политика</w:t>
            </w:r>
            <w:r w:rsidRPr="00BC6310">
              <w:rPr>
                <w:rStyle w:val="1"/>
                <w:rFonts w:eastAsiaTheme="minorHAnsi"/>
                <w:sz w:val="24"/>
                <w:szCs w:val="24"/>
              </w:rPr>
              <w:t xml:space="preserve"> колониализма. Место и роль России в мире. </w:t>
            </w:r>
            <w:r w:rsidRPr="00BC6310">
              <w:rPr>
                <w:rStyle w:val="1"/>
                <w:sz w:val="24"/>
                <w:szCs w:val="24"/>
              </w:rPr>
              <w:t>Предпосылки масштабных реформ. А. Л. Ордин-Нащокин. В. В. Голицын.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 xml:space="preserve">Начало царствования Петра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>. Азовские походы. Вели</w:t>
            </w:r>
            <w:r w:rsidRPr="00BC6310">
              <w:rPr>
                <w:rStyle w:val="1"/>
                <w:sz w:val="24"/>
                <w:szCs w:val="24"/>
              </w:rPr>
              <w:softHyphen/>
              <w:t>кое посольство.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Особенности абсолютизма в Европе и России. Преобра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зования Петра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>. Реформы местного управления: городская и областная (губернская) реформы. Реформы государствен</w:t>
            </w:r>
            <w:r w:rsidRPr="00BC6310">
              <w:rPr>
                <w:rStyle w:val="1"/>
                <w:sz w:val="24"/>
                <w:szCs w:val="24"/>
              </w:rPr>
              <w:softHyphen/>
              <w:t>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Церковная реформа. Упразднение патриаршества, уч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реждение Синода. Старообрядчество при Петре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>. Положе</w:t>
            </w:r>
            <w:r w:rsidRPr="00BC6310">
              <w:rPr>
                <w:rStyle w:val="1"/>
                <w:sz w:val="24"/>
                <w:szCs w:val="24"/>
              </w:rPr>
              <w:softHyphen/>
              <w:t>ние протестантов, мусульман, буддистов, язычников.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 xml:space="preserve">Оппозиция реформам Петра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>. Дело царевича Алексея.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Развитие промышленности. Мануфактуры и крепост</w:t>
            </w:r>
            <w:r w:rsidRPr="00BC6310">
              <w:rPr>
                <w:rStyle w:val="1"/>
                <w:sz w:val="24"/>
                <w:szCs w:val="24"/>
              </w:rPr>
              <w:softHyphen/>
              <w:t>ной труд. Денежная и налоговая реформы. Подушная по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дать. Ревизии. Особенности российского крепостничества в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XVIII</w:t>
            </w:r>
            <w:r w:rsidRPr="00BC6310">
              <w:rPr>
                <w:rStyle w:val="1"/>
                <w:sz w:val="24"/>
                <w:szCs w:val="24"/>
              </w:rPr>
              <w:t xml:space="preserve"> в. и территория его распространения.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Российское общество в Петровскую эпоху. Изменение социального статуса сословий и групп: дворянство, духо</w:t>
            </w:r>
            <w:r w:rsidRPr="00BC6310">
              <w:rPr>
                <w:rStyle w:val="1"/>
                <w:sz w:val="24"/>
                <w:szCs w:val="24"/>
              </w:rPr>
              <w:softHyphen/>
              <w:t>венство, купечество, горожане, крестьянство, казачество. Зарождение чиновничье-бюрократической системы. Табель о рангах.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Правовой статус народов и территорий империи: Украи</w:t>
            </w:r>
            <w:r w:rsidRPr="00BC6310">
              <w:rPr>
                <w:rStyle w:val="1"/>
                <w:sz w:val="24"/>
                <w:szCs w:val="24"/>
              </w:rPr>
              <w:softHyphen/>
              <w:t>на, Прибалтика, Поволжье, Приуралье, Северный Кавказ, Сибирь, Дальний Восток.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Социальные и национальные движения в первой четвер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ти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XVIII</w:t>
            </w:r>
            <w:r w:rsidRPr="00BC6310">
              <w:rPr>
                <w:rStyle w:val="1"/>
                <w:sz w:val="24"/>
                <w:szCs w:val="24"/>
              </w:rPr>
              <w:t xml:space="preserve"> в. Восстания в Астрахани, Башкирии, на Дону. Религиозные выступления.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Россия в системе европейских и мировых международ</w:t>
            </w:r>
            <w:r w:rsidRPr="00BC6310">
              <w:rPr>
                <w:rStyle w:val="1"/>
                <w:sz w:val="24"/>
                <w:szCs w:val="24"/>
              </w:rPr>
              <w:softHyphen/>
              <w:t>ных связей. Внешняя политика России в первой четверти</w:t>
            </w:r>
          </w:p>
          <w:p w:rsidR="00BC6310" w:rsidRPr="00BC6310" w:rsidRDefault="00BC6310" w:rsidP="00BC6310">
            <w:pPr>
              <w:pStyle w:val="6"/>
              <w:numPr>
                <w:ilvl w:val="0"/>
                <w:numId w:val="4"/>
              </w:numPr>
              <w:shd w:val="clear" w:color="auto" w:fill="auto"/>
              <w:tabs>
                <w:tab w:val="left" w:pos="667"/>
              </w:tabs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в. Северная война: причины, основные события, ито</w:t>
            </w:r>
            <w:r w:rsidRPr="00BC6310">
              <w:rPr>
                <w:rStyle w:val="1"/>
                <w:sz w:val="24"/>
                <w:szCs w:val="24"/>
              </w:rPr>
              <w:softHyphen/>
              <w:t>ги. Ништадтский мир. Прутский и Каспийский походы. Провозглашение России империей. Формирование системы национальных интересов Российской империи на между</w:t>
            </w:r>
            <w:r w:rsidRPr="00BC6310">
              <w:rPr>
                <w:rStyle w:val="1"/>
                <w:sz w:val="24"/>
                <w:szCs w:val="24"/>
              </w:rPr>
              <w:softHyphen/>
              <w:t>народной арене, рост её авторитета и влияния на мировой арене.</w:t>
            </w:r>
          </w:p>
          <w:p w:rsidR="00F34C9E" w:rsidRPr="00F12160" w:rsidRDefault="00F34C9E" w:rsidP="00BC6310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0266E0" w:rsidTr="00F12160">
        <w:tc>
          <w:tcPr>
            <w:tcW w:w="9345" w:type="dxa"/>
          </w:tcPr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b/>
                <w:sz w:val="24"/>
                <w:szCs w:val="24"/>
              </w:rPr>
            </w:pPr>
            <w:r w:rsidRPr="00BC6310">
              <w:rPr>
                <w:rStyle w:val="1"/>
                <w:b/>
                <w:sz w:val="24"/>
                <w:szCs w:val="24"/>
              </w:rPr>
              <w:t xml:space="preserve">Культурное пространство империи в первой </w:t>
            </w:r>
            <w:bookmarkStart w:id="7" w:name="bookmark13"/>
            <w:r w:rsidRPr="00BC6310">
              <w:rPr>
                <w:rStyle w:val="1"/>
                <w:b/>
                <w:sz w:val="24"/>
                <w:szCs w:val="24"/>
              </w:rPr>
              <w:t>четверти</w:t>
            </w:r>
            <w:r w:rsidRPr="00BC6310">
              <w:rPr>
                <w:b/>
                <w:sz w:val="24"/>
                <w:szCs w:val="24"/>
              </w:rPr>
              <w:t xml:space="preserve"> XVIII </w:t>
            </w:r>
            <w:r w:rsidRPr="00BC6310">
              <w:rPr>
                <w:rStyle w:val="1"/>
                <w:b/>
                <w:sz w:val="24"/>
                <w:szCs w:val="24"/>
              </w:rPr>
              <w:t>в.</w:t>
            </w:r>
            <w:bookmarkEnd w:id="7"/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459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Культура и нравы. Повседневная жизнь и быт правящей элиты и основной массы населения. Нововведения, европе</w:t>
            </w:r>
            <w:r w:rsidRPr="00BC6310">
              <w:rPr>
                <w:rStyle w:val="1"/>
                <w:sz w:val="24"/>
                <w:szCs w:val="24"/>
              </w:rPr>
              <w:softHyphen/>
              <w:t>изация,</w:t>
            </w:r>
            <w:r w:rsidRPr="00BC6310">
              <w:rPr>
                <w:rStyle w:val="1"/>
                <w:rFonts w:eastAsiaTheme="minorHAnsi"/>
                <w:sz w:val="24"/>
                <w:szCs w:val="24"/>
              </w:rPr>
              <w:t xml:space="preserve"> традиционализм. Просвещение и научные знания. </w:t>
            </w:r>
            <w:r w:rsidRPr="00BC6310">
              <w:rPr>
                <w:rStyle w:val="1"/>
                <w:sz w:val="24"/>
                <w:szCs w:val="24"/>
              </w:rPr>
              <w:t xml:space="preserve">Введение гражданского шрифта и книгопечатание. Новое </w:t>
            </w:r>
            <w:r w:rsidRPr="00BC6310">
              <w:rPr>
                <w:rStyle w:val="1"/>
                <w:sz w:val="24"/>
                <w:szCs w:val="24"/>
              </w:rPr>
              <w:lastRenderedPageBreak/>
              <w:t>летоисчисление. Первая печатная газета «Ведомости». Ас</w:t>
            </w:r>
            <w:r w:rsidRPr="00BC6310">
              <w:rPr>
                <w:rStyle w:val="1"/>
                <w:sz w:val="24"/>
                <w:szCs w:val="24"/>
              </w:rPr>
              <w:softHyphen/>
              <w:t>самблеи, фейерверки.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318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Санкт-Петербург — новая столица. Кунсткамера. Созда</w:t>
            </w:r>
            <w:r w:rsidRPr="00BC6310">
              <w:rPr>
                <w:rStyle w:val="1"/>
                <w:sz w:val="24"/>
                <w:szCs w:val="24"/>
              </w:rPr>
              <w:softHyphen/>
              <w:t>ние сети школ и специальных учебных заведений. Осно</w:t>
            </w:r>
            <w:r w:rsidRPr="00BC6310">
              <w:rPr>
                <w:rStyle w:val="1"/>
                <w:sz w:val="24"/>
                <w:szCs w:val="24"/>
              </w:rPr>
              <w:softHyphen/>
              <w:t>вание Академии наук и университета. Развитие техники. Строительство городов, крепостей, каналов.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Литература, архитектура и изобразительное искусство. Петровское барокко.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Итоги, последствия и значение петровских преобразова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ний. Образ Петра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 xml:space="preserve"> в русской истории и культуре.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Человек в эпоху модернизации. Изменения в повседнев</w:t>
            </w:r>
            <w:r w:rsidRPr="00BC6310">
              <w:rPr>
                <w:rStyle w:val="1"/>
                <w:sz w:val="24"/>
                <w:szCs w:val="24"/>
              </w:rPr>
              <w:softHyphen/>
              <w:t>ной жизни сословий и народов России.</w:t>
            </w:r>
          </w:p>
          <w:p w:rsidR="00F34C9E" w:rsidRPr="00F12160" w:rsidRDefault="00F34C9E" w:rsidP="00BC6310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0266E0" w:rsidTr="00F12160">
        <w:tc>
          <w:tcPr>
            <w:tcW w:w="9345" w:type="dxa"/>
          </w:tcPr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b/>
                <w:sz w:val="24"/>
                <w:szCs w:val="24"/>
              </w:rPr>
            </w:pPr>
            <w:r w:rsidRPr="00BC6310">
              <w:rPr>
                <w:rStyle w:val="1"/>
                <w:b/>
                <w:sz w:val="24"/>
                <w:szCs w:val="24"/>
              </w:rPr>
              <w:lastRenderedPageBreak/>
              <w:t>После Петра Великого: эпоха дворцовых переворотов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Изменение места и роли России в Европе. Отношения с Османской империей в политике европейских стран и России.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Дворцовые перевороты: причины, сущность, послед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ствия. Фаворитизм. Усиление роли гвардии. Екатерина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</w:t>
            </w:r>
            <w:r w:rsidRPr="00BC6310">
              <w:rPr>
                <w:rStyle w:val="1"/>
                <w:sz w:val="24"/>
                <w:szCs w:val="24"/>
              </w:rPr>
              <w:t>. Пётр II. «Верховники». Анна Иоанновна. Кондиции — по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пытка ограничения абсолютной власти. Иоанн Антонович. Елизавета Петровна. Пётр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III</w:t>
            </w:r>
            <w:r w:rsidRPr="00BC6310">
              <w:rPr>
                <w:rStyle w:val="1"/>
                <w:sz w:val="24"/>
                <w:szCs w:val="24"/>
              </w:rPr>
              <w:t>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Внутренняя политика в 1725—1762 гг. Изменение си</w:t>
            </w:r>
            <w:r w:rsidRPr="00BC6310">
              <w:rPr>
                <w:rStyle w:val="1"/>
                <w:sz w:val="24"/>
                <w:szCs w:val="24"/>
              </w:rPr>
              <w:softHyphen/>
              <w:t>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</w:t>
            </w:r>
            <w:r w:rsidRPr="00BC6310">
              <w:rPr>
                <w:rStyle w:val="1"/>
                <w:sz w:val="24"/>
                <w:szCs w:val="24"/>
              </w:rPr>
              <w:softHyphen/>
              <w:t>сти дворянства. Ужесточение политики в отношении кре</w:t>
            </w:r>
            <w:r w:rsidRPr="00BC6310">
              <w:rPr>
                <w:rStyle w:val="1"/>
                <w:sz w:val="24"/>
                <w:szCs w:val="24"/>
              </w:rPr>
              <w:softHyphen/>
              <w:t>стьянства, казачества, национальных окраин. Изменения в системе городского управления.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Начало промышленного переворота в Европе и эконо</w:t>
            </w:r>
            <w:r w:rsidRPr="00BC6310">
              <w:rPr>
                <w:rStyle w:val="1"/>
                <w:sz w:val="24"/>
                <w:szCs w:val="24"/>
              </w:rPr>
              <w:softHyphen/>
              <w:t>мическое развитие России. Экономическая и финансовая политика. Ликвидация внутренних таможен. Развитие ма</w:t>
            </w:r>
            <w:r w:rsidRPr="00BC6310">
              <w:rPr>
                <w:rStyle w:val="1"/>
                <w:sz w:val="24"/>
                <w:szCs w:val="24"/>
              </w:rPr>
              <w:softHyphen/>
              <w:t>нуфактур и торговли. Учреждение Дворянского и Купече</w:t>
            </w:r>
            <w:r w:rsidRPr="00BC6310">
              <w:rPr>
                <w:rStyle w:val="1"/>
                <w:sz w:val="24"/>
                <w:szCs w:val="24"/>
              </w:rPr>
              <w:softHyphen/>
              <w:t>ского банков.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Национальная и религиозная политика в 1725—1762 гг.</w:t>
            </w:r>
          </w:p>
          <w:p w:rsidR="00F12160" w:rsidRDefault="00BC6310" w:rsidP="00BC6310">
            <w:pPr>
              <w:pStyle w:val="Default"/>
              <w:ind w:firstLine="601"/>
              <w:jc w:val="both"/>
              <w:rPr>
                <w:rStyle w:val="1"/>
                <w:rFonts w:eastAsiaTheme="minorHAnsi"/>
              </w:rPr>
            </w:pPr>
            <w:r w:rsidRPr="00BC6310">
              <w:rPr>
                <w:rStyle w:val="1"/>
                <w:rFonts w:eastAsiaTheme="minorHAnsi"/>
                <w:sz w:val="24"/>
                <w:szCs w:val="24"/>
              </w:rPr>
              <w:t>Внешняя политика в 1725—1762 гг. Основные направ</w:t>
            </w:r>
            <w:r w:rsidRPr="00BC6310">
              <w:rPr>
                <w:rStyle w:val="1"/>
                <w:rFonts w:eastAsiaTheme="minorHAnsi"/>
                <w:sz w:val="24"/>
                <w:szCs w:val="24"/>
              </w:rPr>
              <w:softHyphen/>
              <w:t>ления внешней политики. Россия и Речь Посполитая. Русско-турецкая война 1735—1739 гг. Русско-шведская война 1741—1742 гг. Начало присоединения к России казахских земель. Россия в Семилетней войне 1756— 1763 гг. П. А. Румянцев. П. С. Салтыков. Итоги внешней политики.</w:t>
            </w:r>
          </w:p>
          <w:p w:rsidR="00BC6310" w:rsidRPr="00F12160" w:rsidRDefault="00BC6310" w:rsidP="00BC6310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0266E0" w:rsidTr="00F12160">
        <w:tc>
          <w:tcPr>
            <w:tcW w:w="9345" w:type="dxa"/>
          </w:tcPr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C6310">
              <w:rPr>
                <w:rStyle w:val="1"/>
                <w:b/>
                <w:sz w:val="24"/>
                <w:szCs w:val="24"/>
              </w:rPr>
              <w:t xml:space="preserve">Российская империя в период правления Екатерины </w:t>
            </w:r>
            <w:r w:rsidRPr="00BC6310">
              <w:rPr>
                <w:rStyle w:val="1"/>
                <w:b/>
                <w:sz w:val="24"/>
                <w:szCs w:val="24"/>
                <w:lang w:val="en-US"/>
              </w:rPr>
              <w:t>II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 xml:space="preserve">Россия в системе европейских и международных связей. Основные внешние вызовы. Научная революция второй половины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XVIII</w:t>
            </w:r>
            <w:r w:rsidRPr="00BC6310">
              <w:rPr>
                <w:rStyle w:val="1"/>
                <w:sz w:val="24"/>
                <w:szCs w:val="24"/>
              </w:rPr>
              <w:t xml:space="preserve"> в. Европейское Просвещение и его роль в формировании политики ведущих держав и России.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 xml:space="preserve">Внутренняя политика Екатерины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II</w:t>
            </w:r>
            <w:r w:rsidRPr="00BC6310">
              <w:rPr>
                <w:rStyle w:val="1"/>
                <w:sz w:val="24"/>
                <w:szCs w:val="24"/>
              </w:rPr>
              <w:t>. Просвещённый аб</w:t>
            </w:r>
            <w:r w:rsidRPr="00BC6310">
              <w:rPr>
                <w:rStyle w:val="1"/>
                <w:sz w:val="24"/>
                <w:szCs w:val="24"/>
              </w:rPr>
              <w:softHyphen/>
              <w:t>солютизм. Секуляризация церковных земель. Проекты ре</w:t>
            </w:r>
            <w:r w:rsidRPr="00BC6310">
              <w:rPr>
                <w:rStyle w:val="1"/>
                <w:sz w:val="24"/>
                <w:szCs w:val="24"/>
              </w:rPr>
              <w:softHyphen/>
              <w:t>формирования России. Уложенная комиссия. Вольное эко</w:t>
            </w:r>
            <w:r w:rsidRPr="00BC6310">
              <w:rPr>
                <w:rStyle w:val="1"/>
                <w:sz w:val="24"/>
                <w:szCs w:val="24"/>
              </w:rPr>
              <w:softHyphen/>
              <w:t>номическое общество. Губернская реформа. Жалованные грамоты дворянству и городам.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Экономическая и финансовая политика правительства. Рост городов. Развитие мануфактурного производства. Бар</w:t>
            </w:r>
            <w:r w:rsidRPr="00BC6310">
              <w:rPr>
                <w:rStyle w:val="1"/>
                <w:sz w:val="24"/>
                <w:szCs w:val="24"/>
              </w:rPr>
              <w:softHyphen/>
              <w:t>щинное и оброчное крепостное хозяйство. Крупные пред</w:t>
            </w:r>
            <w:r w:rsidRPr="00BC6310">
              <w:rPr>
                <w:rStyle w:val="1"/>
                <w:sz w:val="24"/>
                <w:szCs w:val="24"/>
              </w:rPr>
              <w:softHyphen/>
              <w:t>принимательские династии. Хозяйственное освоение Ново</w:t>
            </w:r>
            <w:r w:rsidRPr="00BC6310">
              <w:rPr>
                <w:rStyle w:val="1"/>
                <w:sz w:val="24"/>
                <w:szCs w:val="24"/>
              </w:rPr>
              <w:softHyphen/>
              <w:t>россии, Северного Кавказа, Поволжья, Урала.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Социальная структура российского общества. Сословное самоуправление.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Социальные и национальные движения. Восстание под предводительством Емельяна Пугачёва.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Народы Прибалтики, Польши, Украины, Белоруссии, Поволжья, Новороссии, Северного Кавказа, Сибири, Даль</w:t>
            </w:r>
            <w:r w:rsidRPr="00BC6310">
              <w:rPr>
                <w:rStyle w:val="1"/>
                <w:sz w:val="24"/>
                <w:szCs w:val="24"/>
              </w:rPr>
              <w:softHyphen/>
              <w:t>него Востока, Северной Америки в составе Российской им</w:t>
            </w:r>
            <w:r w:rsidRPr="00BC6310">
              <w:rPr>
                <w:rStyle w:val="1"/>
                <w:sz w:val="24"/>
                <w:szCs w:val="24"/>
              </w:rPr>
              <w:softHyphen/>
              <w:t>перии. Немецкие переселенцы. Национальная политика.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Русская православная церковь, католики и протестан</w:t>
            </w:r>
            <w:r w:rsidRPr="00BC6310">
              <w:rPr>
                <w:rStyle w:val="1"/>
                <w:sz w:val="24"/>
                <w:szCs w:val="24"/>
              </w:rPr>
              <w:softHyphen/>
              <w:t>ты. Положение мусульман, иудеев, буддистов.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lastRenderedPageBreak/>
              <w:t>Основные направления внешней политики. Восточный вопрос и политика России. Русско-турецкие войны. При</w:t>
            </w:r>
            <w:r w:rsidRPr="00BC6310">
              <w:rPr>
                <w:rStyle w:val="1"/>
                <w:sz w:val="24"/>
                <w:szCs w:val="24"/>
              </w:rPr>
              <w:softHyphen/>
              <w:t>соединение Крыма. «Греческий проект». Участие России в разделах Речи Посполитой. Воссоединение Правобереж</w:t>
            </w:r>
            <w:r w:rsidRPr="00BC6310">
              <w:rPr>
                <w:rStyle w:val="1"/>
                <w:sz w:val="24"/>
                <w:szCs w:val="24"/>
              </w:rPr>
              <w:softHyphen/>
              <w:t>ной Украины с Левобережной Украиной. Вхождение в со</w:t>
            </w:r>
            <w:r w:rsidRPr="00BC6310">
              <w:rPr>
                <w:rStyle w:val="1"/>
                <w:sz w:val="24"/>
                <w:szCs w:val="24"/>
              </w:rPr>
              <w:softHyphen/>
              <w:t>став России Белоруссии и Литвы.</w:t>
            </w:r>
          </w:p>
          <w:p w:rsidR="00BC6310" w:rsidRPr="00BC6310" w:rsidRDefault="00BC6310" w:rsidP="00BC6310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C6310">
              <w:rPr>
                <w:rStyle w:val="1"/>
                <w:sz w:val="24"/>
                <w:szCs w:val="24"/>
              </w:rPr>
              <w:t>Формирование основ глобальной внешней политики Рос</w:t>
            </w:r>
            <w:r w:rsidRPr="00BC6310">
              <w:rPr>
                <w:rStyle w:val="1"/>
                <w:sz w:val="24"/>
                <w:szCs w:val="24"/>
              </w:rPr>
              <w:softHyphen/>
              <w:t>сии. Отношения с азиатскими странами и народами. Война за независимость в Северной Америке и Россия. Француз</w:t>
            </w:r>
            <w:r w:rsidRPr="00BC6310">
              <w:rPr>
                <w:rStyle w:val="1"/>
                <w:sz w:val="24"/>
                <w:szCs w:val="24"/>
              </w:rPr>
              <w:softHyphen/>
              <w:t xml:space="preserve">ская революция конца </w:t>
            </w:r>
            <w:r w:rsidRPr="00BC6310">
              <w:rPr>
                <w:rStyle w:val="1"/>
                <w:sz w:val="24"/>
                <w:szCs w:val="24"/>
                <w:lang w:val="en-US"/>
              </w:rPr>
              <w:t>XVIII</w:t>
            </w:r>
            <w:r w:rsidRPr="00BC6310">
              <w:rPr>
                <w:rStyle w:val="1"/>
                <w:sz w:val="24"/>
                <w:szCs w:val="24"/>
              </w:rPr>
              <w:t xml:space="preserve"> в. и политика противостояния России революционным движениям в Европе. Расширение территории России и укрепление её международного поло</w:t>
            </w:r>
            <w:r w:rsidRPr="00BC6310">
              <w:rPr>
                <w:rStyle w:val="1"/>
                <w:sz w:val="24"/>
                <w:szCs w:val="24"/>
              </w:rPr>
              <w:softHyphen/>
              <w:t>жения. Россия — великая европейская держава.</w:t>
            </w:r>
          </w:p>
          <w:p w:rsidR="00F12160" w:rsidRPr="00F12160" w:rsidRDefault="00F12160" w:rsidP="00F12160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</w:rPr>
            </w:pPr>
          </w:p>
          <w:p w:rsidR="00BC6310" w:rsidRPr="0039178F" w:rsidRDefault="00BC6310" w:rsidP="0039178F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1"/>
                <w:b/>
                <w:sz w:val="24"/>
                <w:szCs w:val="24"/>
              </w:rPr>
              <w:t>Россия при Павле I</w:t>
            </w:r>
          </w:p>
          <w:p w:rsidR="0039178F" w:rsidRPr="0039178F" w:rsidRDefault="00BC6310" w:rsidP="0039178F">
            <w:pPr>
              <w:pStyle w:val="6"/>
              <w:shd w:val="clear" w:color="auto" w:fill="auto"/>
              <w:spacing w:after="0" w:line="240" w:lineRule="auto"/>
              <w:ind w:right="20" w:firstLine="318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Изменение порядка престолонаследия. Ограничение дворянских привилегий. Ставка на мелкопоместное дво</w:t>
            </w:r>
            <w:r w:rsidRPr="0039178F">
              <w:rPr>
                <w:rStyle w:val="1"/>
                <w:sz w:val="24"/>
                <w:szCs w:val="24"/>
              </w:rPr>
              <w:softHyphen/>
              <w:t>рянство. Политика в</w:t>
            </w:r>
            <w:r w:rsidR="0039178F" w:rsidRPr="0039178F">
              <w:rPr>
                <w:rStyle w:val="1"/>
                <w:rFonts w:eastAsiaTheme="minorHAnsi"/>
                <w:sz w:val="24"/>
                <w:szCs w:val="24"/>
              </w:rPr>
              <w:t xml:space="preserve"> отношении крестьян. Комиссия для </w:t>
            </w:r>
            <w:r w:rsidR="0039178F" w:rsidRPr="0039178F">
              <w:rPr>
                <w:rStyle w:val="1"/>
                <w:sz w:val="24"/>
                <w:szCs w:val="24"/>
              </w:rPr>
              <w:t>составления законов Российской империи. Внешняя поли</w:t>
            </w:r>
            <w:r w:rsidR="0039178F" w:rsidRPr="0039178F">
              <w:rPr>
                <w:rStyle w:val="1"/>
                <w:sz w:val="24"/>
                <w:szCs w:val="24"/>
              </w:rPr>
              <w:softHyphen/>
              <w:t xml:space="preserve">тика Павла </w:t>
            </w:r>
            <w:r w:rsidR="0039178F" w:rsidRPr="0039178F">
              <w:rPr>
                <w:rStyle w:val="1"/>
                <w:sz w:val="24"/>
                <w:szCs w:val="24"/>
                <w:lang w:val="en-US"/>
              </w:rPr>
              <w:t>I</w:t>
            </w:r>
            <w:r w:rsidR="0039178F" w:rsidRPr="0039178F">
              <w:rPr>
                <w:rStyle w:val="1"/>
                <w:sz w:val="24"/>
                <w:szCs w:val="24"/>
              </w:rPr>
              <w:t>. Участие России в антифранцузских коали</w:t>
            </w:r>
            <w:r w:rsidR="0039178F" w:rsidRPr="0039178F">
              <w:rPr>
                <w:rStyle w:val="1"/>
                <w:sz w:val="24"/>
                <w:szCs w:val="24"/>
              </w:rPr>
              <w:softHyphen/>
              <w:t xml:space="preserve">циях. Итальянский и </w:t>
            </w:r>
            <w:r w:rsidR="0039178F" w:rsidRPr="0039178F">
              <w:rPr>
                <w:rStyle w:val="2"/>
                <w:sz w:val="24"/>
                <w:szCs w:val="24"/>
              </w:rPr>
              <w:t>Шв</w:t>
            </w:r>
            <w:r w:rsidR="0039178F" w:rsidRPr="0039178F">
              <w:rPr>
                <w:rStyle w:val="1"/>
                <w:sz w:val="24"/>
                <w:szCs w:val="24"/>
              </w:rPr>
              <w:t>ейцарский походы А. В. Суворо</w:t>
            </w:r>
            <w:r w:rsidR="0039178F" w:rsidRPr="0039178F">
              <w:rPr>
                <w:rStyle w:val="1"/>
                <w:sz w:val="24"/>
                <w:szCs w:val="24"/>
              </w:rPr>
              <w:softHyphen/>
              <w:t>ва. Военные экспедиции Ф. Ф. Ушакова.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 xml:space="preserve">Заговор 11 марта 1801 г. и убийство императора Павла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I</w:t>
            </w:r>
            <w:r w:rsidRPr="0039178F">
              <w:rPr>
                <w:rStyle w:val="1"/>
                <w:sz w:val="24"/>
                <w:szCs w:val="24"/>
              </w:rPr>
              <w:t>.</w:t>
            </w:r>
          </w:p>
          <w:p w:rsidR="00F12160" w:rsidRPr="00F12160" w:rsidRDefault="00F12160" w:rsidP="00BC6310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34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1"/>
                <w:b/>
                <w:sz w:val="24"/>
                <w:szCs w:val="24"/>
              </w:rPr>
              <w:t xml:space="preserve">Культурное пространство империи. Повседневная жизнь сословий в </w:t>
            </w:r>
            <w:r w:rsidRPr="0039178F">
              <w:rPr>
                <w:rStyle w:val="1"/>
                <w:b/>
                <w:sz w:val="24"/>
                <w:szCs w:val="24"/>
                <w:lang w:val="en-US"/>
              </w:rPr>
              <w:t>XVIII</w:t>
            </w:r>
            <w:r w:rsidRPr="0039178F">
              <w:rPr>
                <w:rStyle w:val="1"/>
                <w:b/>
                <w:sz w:val="24"/>
                <w:szCs w:val="24"/>
              </w:rPr>
              <w:t xml:space="preserve"> в.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 xml:space="preserve">Образование и наука в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XVIII</w:t>
            </w:r>
            <w:r w:rsidRPr="0039178F">
              <w:rPr>
                <w:rStyle w:val="1"/>
                <w:sz w:val="24"/>
                <w:szCs w:val="24"/>
              </w:rPr>
              <w:t xml:space="preserve"> в. Влияние идей Просве</w:t>
            </w:r>
            <w:r w:rsidRPr="0039178F">
              <w:rPr>
                <w:rStyle w:val="1"/>
                <w:sz w:val="24"/>
                <w:szCs w:val="24"/>
              </w:rPr>
              <w:softHyphen/>
              <w:t>щения на развитие образования и науки в России. Зарож</w:t>
            </w:r>
            <w:r w:rsidRPr="0039178F">
              <w:rPr>
                <w:rStyle w:val="1"/>
                <w:sz w:val="24"/>
                <w:szCs w:val="24"/>
              </w:rPr>
              <w:softHyphen/>
              <w:t xml:space="preserve">дение общеобразовательной </w:t>
            </w:r>
            <w:r w:rsidRPr="0039178F">
              <w:rPr>
                <w:rStyle w:val="2"/>
                <w:sz w:val="24"/>
                <w:szCs w:val="24"/>
              </w:rPr>
              <w:t>шк</w:t>
            </w:r>
            <w:r w:rsidRPr="0039178F">
              <w:rPr>
                <w:rStyle w:val="1"/>
                <w:sz w:val="24"/>
                <w:szCs w:val="24"/>
              </w:rPr>
              <w:t>олы. Основание Московско</w:t>
            </w:r>
            <w:r w:rsidRPr="0039178F">
              <w:rPr>
                <w:rStyle w:val="1"/>
                <w:sz w:val="24"/>
                <w:szCs w:val="24"/>
              </w:rPr>
              <w:softHyphen/>
              <w:t>го университета и Российской академии художеств. Смоль</w:t>
            </w:r>
            <w:r w:rsidRPr="0039178F">
              <w:rPr>
                <w:rStyle w:val="1"/>
                <w:sz w:val="24"/>
                <w:szCs w:val="24"/>
              </w:rPr>
              <w:softHyphen/>
              <w:t>ный институт благородных девиц. Кадетский (шляхетский) корпус.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Деятельность Академии наук. И. И. Шувалов. М. В. Ло</w:t>
            </w:r>
            <w:r w:rsidRPr="0039178F">
              <w:rPr>
                <w:rStyle w:val="1"/>
                <w:sz w:val="24"/>
                <w:szCs w:val="24"/>
              </w:rPr>
              <w:softHyphen/>
              <w:t>моносов. Развитие естественных и гуманитарных наук. Становление русского литературного языка. Географиче</w:t>
            </w:r>
            <w:r w:rsidRPr="0039178F">
              <w:rPr>
                <w:rStyle w:val="1"/>
                <w:sz w:val="24"/>
                <w:szCs w:val="24"/>
              </w:rPr>
              <w:softHyphen/>
              <w:t>ские экспедиции. Достижения в технике.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Литература. Живопись. Театр. Музыка. Архитектура и скульптура. Начало ансамблевой застройки городов.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213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Перемены в повседневной жизни населения Россий</w:t>
            </w:r>
            <w:r w:rsidRPr="0039178F">
              <w:rPr>
                <w:rStyle w:val="1"/>
                <w:sz w:val="24"/>
                <w:szCs w:val="24"/>
              </w:rPr>
              <w:softHyphen/>
              <w:t>ской империи. Сословный характер культуры и быта. Ев</w:t>
            </w:r>
            <w:r w:rsidRPr="0039178F">
              <w:rPr>
                <w:rStyle w:val="1"/>
                <w:sz w:val="24"/>
                <w:szCs w:val="24"/>
              </w:rPr>
              <w:softHyphen/>
              <w:t>ропеизация дворянского быта. Общественные настроения. Жизнь в дворянских усадьбах. Крепостные театры. Одеж</w:t>
            </w:r>
            <w:r w:rsidRPr="0039178F">
              <w:rPr>
                <w:rStyle w:val="1"/>
                <w:sz w:val="24"/>
                <w:szCs w:val="24"/>
              </w:rPr>
              <w:softHyphen/>
              <w:t>да и мода. Жилищные условия разных слоёв населения, особенности питания.</w:t>
            </w:r>
          </w:p>
          <w:p w:rsidR="000266E0" w:rsidRPr="00F12160" w:rsidRDefault="000266E0" w:rsidP="0039178F">
            <w:pPr>
              <w:pStyle w:val="Default"/>
              <w:ind w:firstLine="60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266E0" w:rsidRDefault="000266E0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02" w:rsidRDefault="001B5002" w:rsidP="0039178F">
      <w:pPr>
        <w:rPr>
          <w:rFonts w:ascii="Times New Roman" w:hAnsi="Times New Roman" w:cs="Times New Roman"/>
          <w:b/>
          <w:sz w:val="24"/>
          <w:szCs w:val="24"/>
        </w:rPr>
      </w:pPr>
    </w:p>
    <w:p w:rsidR="0039178F" w:rsidRDefault="0039178F" w:rsidP="0039178F">
      <w:pPr>
        <w:rPr>
          <w:rFonts w:ascii="Times New Roman" w:hAnsi="Times New Roman" w:cs="Times New Roman"/>
          <w:b/>
          <w:sz w:val="24"/>
          <w:szCs w:val="24"/>
        </w:rPr>
      </w:pPr>
    </w:p>
    <w:p w:rsidR="0039178F" w:rsidRDefault="0039178F" w:rsidP="0039178F">
      <w:pPr>
        <w:rPr>
          <w:rFonts w:ascii="Times New Roman" w:hAnsi="Times New Roman" w:cs="Times New Roman"/>
          <w:b/>
          <w:sz w:val="24"/>
          <w:szCs w:val="24"/>
        </w:rPr>
      </w:pPr>
    </w:p>
    <w:p w:rsidR="0092067C" w:rsidRDefault="0092067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92067C" w:rsidRDefault="0092067C" w:rsidP="000423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067C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XIX — НАЧАЛЕ XX в.</w:t>
      </w:r>
    </w:p>
    <w:tbl>
      <w:tblPr>
        <w:tblStyle w:val="a5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  <w:gridCol w:w="142"/>
      </w:tblGrid>
      <w:tr w:rsidR="0092067C" w:rsidTr="0039178F">
        <w:trPr>
          <w:gridAfter w:val="1"/>
          <w:wAfter w:w="142" w:type="dxa"/>
        </w:trPr>
        <w:tc>
          <w:tcPr>
            <w:tcW w:w="9351" w:type="dxa"/>
          </w:tcPr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1"/>
                <w:b/>
                <w:sz w:val="24"/>
                <w:szCs w:val="24"/>
              </w:rPr>
              <w:t>Александровская эпоха: государственный либерализм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Европа на рубеже XVIII—XIX вв. Революция во Фран</w:t>
            </w:r>
            <w:r w:rsidRPr="0039178F">
              <w:rPr>
                <w:rStyle w:val="1"/>
                <w:sz w:val="24"/>
                <w:szCs w:val="24"/>
              </w:rPr>
              <w:softHyphen/>
              <w:t>ции, империя Наполеона I и изменение расстановки сил в Европе. Революции в Европе и Россия.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Россия на рубеже XVIII—XIX вв.: территория, населе</w:t>
            </w:r>
            <w:r w:rsidRPr="0039178F">
              <w:rPr>
                <w:rStyle w:val="1"/>
                <w:sz w:val="24"/>
                <w:szCs w:val="24"/>
              </w:rPr>
              <w:softHyphen/>
              <w:t>ние, сословия, политический и экономический строй.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 xml:space="preserve">Император Александр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I</w:t>
            </w:r>
            <w:r w:rsidRPr="0039178F">
              <w:rPr>
                <w:rStyle w:val="1"/>
                <w:sz w:val="24"/>
                <w:szCs w:val="24"/>
              </w:rPr>
              <w:t>. Конституционные проекты и планы политических реформ. Реформы М. М. Сперан</w:t>
            </w:r>
            <w:r w:rsidRPr="0039178F">
              <w:rPr>
                <w:rStyle w:val="1"/>
                <w:sz w:val="24"/>
                <w:szCs w:val="24"/>
              </w:rPr>
              <w:softHyphen/>
              <w:t>ского и их значение. Реформа народного просвещения и её роль в программе преобразований. Экономические преоб</w:t>
            </w:r>
            <w:r w:rsidRPr="0039178F">
              <w:rPr>
                <w:rStyle w:val="1"/>
                <w:sz w:val="24"/>
                <w:szCs w:val="24"/>
              </w:rPr>
              <w:softHyphen/>
              <w:t xml:space="preserve">разования начала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XIX</w:t>
            </w:r>
            <w:r w:rsidRPr="0039178F">
              <w:rPr>
                <w:rStyle w:val="1"/>
                <w:sz w:val="24"/>
                <w:szCs w:val="24"/>
              </w:rPr>
              <w:t xml:space="preserve"> в. и их значение. 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</w:t>
            </w:r>
            <w:r w:rsidRPr="0039178F">
              <w:rPr>
                <w:rStyle w:val="1"/>
                <w:sz w:val="24"/>
                <w:szCs w:val="24"/>
              </w:rPr>
              <w:softHyphen/>
              <w:t>дение Абхазии в состав России. Война со Швецией и вклю</w:t>
            </w:r>
            <w:r w:rsidRPr="0039178F">
              <w:rPr>
                <w:rStyle w:val="1"/>
                <w:sz w:val="24"/>
                <w:szCs w:val="24"/>
              </w:rPr>
              <w:softHyphen/>
              <w:t>чение Финляндии в состав Российской империи. Эволюция российско-французских отношений. Тильзитский мир.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Отечественная война 1812 г.: причины, основное содер</w:t>
            </w:r>
            <w:r w:rsidRPr="0039178F">
              <w:rPr>
                <w:rStyle w:val="1"/>
                <w:sz w:val="24"/>
                <w:szCs w:val="24"/>
              </w:rPr>
              <w:softHyphen/>
              <w:t>жание, герои. Сущность и историческое значение войны. Подъём патриотизма и гражданского самосознания в рос</w:t>
            </w:r>
            <w:r w:rsidRPr="0039178F">
              <w:rPr>
                <w:rStyle w:val="1"/>
                <w:sz w:val="24"/>
                <w:szCs w:val="24"/>
              </w:rPr>
              <w:softHyphen/>
              <w:t>с</w:t>
            </w:r>
            <w:r w:rsidRPr="0039178F">
              <w:rPr>
                <w:rStyle w:val="2"/>
                <w:sz w:val="24"/>
                <w:szCs w:val="24"/>
              </w:rPr>
              <w:t>ий</w:t>
            </w:r>
            <w:r w:rsidRPr="0039178F">
              <w:rPr>
                <w:rStyle w:val="1"/>
                <w:sz w:val="24"/>
                <w:szCs w:val="24"/>
              </w:rPr>
              <w:t>ском обществе. Вклад народов России в победу. Ста</w:t>
            </w:r>
            <w:r w:rsidRPr="0039178F">
              <w:rPr>
                <w:rStyle w:val="1"/>
                <w:sz w:val="24"/>
                <w:szCs w:val="24"/>
              </w:rPr>
              <w:softHyphen/>
              <w:t>новление индустриального общества в Западной Европе. Развитие промышленности и торговли в России. Проекты аграрных реформ.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Социальный строй и общественные движения. Дворян</w:t>
            </w:r>
            <w:r w:rsidRPr="0039178F">
              <w:rPr>
                <w:rStyle w:val="1"/>
                <w:sz w:val="24"/>
                <w:szCs w:val="24"/>
              </w:rPr>
              <w:softHyphen/>
              <w:t>ская корпорация и дворянская этика. Идея служения как основа дворянской идентичности. Первые тайные обще</w:t>
            </w:r>
            <w:r w:rsidRPr="0039178F">
              <w:rPr>
                <w:rStyle w:val="1"/>
                <w:sz w:val="24"/>
                <w:szCs w:val="24"/>
              </w:rPr>
              <w:softHyphen/>
              <w:t>ства, их программы. Власть и общественные движения. Восстание декабристов и его значение.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Национальный вопрос в Европе и России. Политика рос</w:t>
            </w:r>
            <w:r w:rsidRPr="0039178F">
              <w:rPr>
                <w:rStyle w:val="1"/>
                <w:sz w:val="24"/>
                <w:szCs w:val="24"/>
              </w:rPr>
              <w:softHyphen/>
              <w:t>сийского правительства в Финляндии, Польше, на Украи</w:t>
            </w:r>
            <w:r w:rsidRPr="0039178F">
              <w:rPr>
                <w:rStyle w:val="1"/>
                <w:sz w:val="24"/>
                <w:szCs w:val="24"/>
              </w:rPr>
              <w:softHyphen/>
              <w:t>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      </w:r>
          </w:p>
          <w:p w:rsidR="00714590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Венская система международных отношений и усиле</w:t>
            </w:r>
            <w:r w:rsidRPr="0039178F">
              <w:rPr>
                <w:rStyle w:val="1"/>
                <w:sz w:val="24"/>
                <w:szCs w:val="24"/>
              </w:rPr>
              <w:softHyphen/>
              <w:t>ние роли России в международных делах. Россия — ве</w:t>
            </w:r>
            <w:r w:rsidRPr="0039178F">
              <w:rPr>
                <w:rStyle w:val="1"/>
                <w:sz w:val="24"/>
                <w:szCs w:val="24"/>
              </w:rPr>
              <w:softHyphen/>
              <w:t>ликая мировая держава.</w:t>
            </w:r>
          </w:p>
        </w:tc>
      </w:tr>
      <w:tr w:rsidR="0092067C" w:rsidTr="0039178F">
        <w:tc>
          <w:tcPr>
            <w:tcW w:w="9493" w:type="dxa"/>
            <w:gridSpan w:val="2"/>
          </w:tcPr>
          <w:p w:rsidR="001B5002" w:rsidRDefault="001B5002" w:rsidP="001B5002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1"/>
                <w:b/>
                <w:sz w:val="24"/>
                <w:szCs w:val="24"/>
              </w:rPr>
              <w:t>Николаевская эпоха: государственный консерватизм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 xml:space="preserve">Император Николай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I</w:t>
            </w:r>
            <w:r w:rsidRPr="0039178F">
              <w:rPr>
                <w:rStyle w:val="1"/>
                <w:sz w:val="24"/>
                <w:szCs w:val="24"/>
              </w:rPr>
              <w:t>. Сочетание реформаторских и консервативных начал во внутренней политике Нико</w:t>
            </w:r>
            <w:r w:rsidRPr="0039178F">
              <w:rPr>
                <w:rStyle w:val="1"/>
                <w:sz w:val="24"/>
                <w:szCs w:val="24"/>
              </w:rPr>
              <w:softHyphen/>
              <w:t xml:space="preserve">лая </w:t>
            </w:r>
            <w:r w:rsidRPr="0039178F">
              <w:rPr>
                <w:rStyle w:val="1"/>
                <w:sz w:val="24"/>
                <w:szCs w:val="24"/>
                <w:lang w:val="en-US"/>
              </w:rPr>
              <w:t>I</w:t>
            </w:r>
            <w:r w:rsidRPr="0039178F">
              <w:rPr>
                <w:rStyle w:val="1"/>
                <w:sz w:val="24"/>
                <w:szCs w:val="24"/>
              </w:rPr>
              <w:t xml:space="preserve"> и их проявления.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</w:t>
            </w:r>
            <w:r w:rsidRPr="0039178F">
              <w:rPr>
                <w:rStyle w:val="1"/>
                <w:sz w:val="24"/>
                <w:szCs w:val="24"/>
              </w:rPr>
              <w:softHyphen/>
              <w:t>вития.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Изменения в социальной структуре российского обще</w:t>
            </w:r>
            <w:r w:rsidRPr="0039178F">
              <w:rPr>
                <w:rStyle w:val="1"/>
                <w:sz w:val="24"/>
                <w:szCs w:val="24"/>
              </w:rPr>
              <w:softHyphen/>
              <w:t>ства. Особенности социальных движений в России в усло</w:t>
            </w:r>
            <w:r w:rsidRPr="0039178F">
              <w:rPr>
                <w:rStyle w:val="1"/>
                <w:sz w:val="24"/>
                <w:szCs w:val="24"/>
              </w:rPr>
              <w:softHyphen/>
              <w:t>виях начавшегося промышленного переворота.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1"/>
                <w:sz w:val="24"/>
                <w:szCs w:val="24"/>
              </w:rPr>
              <w:t>Общественная мысль и общественные движения. Россия и Запад как центральная тема общественных дискуссий.</w:t>
            </w:r>
            <w:r w:rsidRPr="0039178F">
              <w:rPr>
                <w:rStyle w:val="1"/>
                <w:rFonts w:eastAsiaTheme="minorHAnsi"/>
                <w:sz w:val="24"/>
                <w:szCs w:val="24"/>
              </w:rPr>
              <w:t xml:space="preserve"> Особенности общественного движения в 30-50-х гг. </w:t>
            </w:r>
            <w:r w:rsidRPr="0039178F">
              <w:rPr>
                <w:rStyle w:val="1"/>
                <w:rFonts w:eastAsiaTheme="minorHAnsi"/>
                <w:sz w:val="24"/>
                <w:szCs w:val="24"/>
                <w:lang w:val="en-US"/>
              </w:rPr>
              <w:lastRenderedPageBreak/>
              <w:t>XIX</w:t>
            </w:r>
            <w:r w:rsidRPr="0039178F">
              <w:rPr>
                <w:rStyle w:val="1"/>
                <w:rFonts w:eastAsiaTheme="minorHAnsi"/>
                <w:sz w:val="24"/>
                <w:szCs w:val="24"/>
              </w:rPr>
              <w:t xml:space="preserve"> в. </w:t>
            </w:r>
            <w:r w:rsidRPr="0039178F">
              <w:rPr>
                <w:rStyle w:val="30"/>
                <w:sz w:val="24"/>
                <w:szCs w:val="24"/>
              </w:rPr>
              <w:t>Национальный вопрос в Европе, его особенности в Рос</w:t>
            </w:r>
            <w:r w:rsidRPr="0039178F">
              <w:rPr>
                <w:rStyle w:val="30"/>
                <w:sz w:val="24"/>
                <w:szCs w:val="24"/>
              </w:rPr>
              <w:softHyphen/>
              <w:t xml:space="preserve">сии. Национальная политика Николая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I</w:t>
            </w:r>
            <w:r w:rsidRPr="0039178F">
              <w:rPr>
                <w:rStyle w:val="30"/>
                <w:sz w:val="24"/>
                <w:szCs w:val="24"/>
              </w:rPr>
              <w:t>. Польское восста</w:t>
            </w:r>
            <w:r w:rsidRPr="0039178F">
              <w:rPr>
                <w:rStyle w:val="30"/>
                <w:sz w:val="24"/>
                <w:szCs w:val="24"/>
              </w:rPr>
              <w:softHyphen/>
              <w:t>ние 1830—1831 гг. Положение кавказских народов, дви</w:t>
            </w:r>
            <w:r w:rsidRPr="0039178F">
              <w:rPr>
                <w:rStyle w:val="30"/>
                <w:sz w:val="24"/>
                <w:szCs w:val="24"/>
              </w:rPr>
              <w:softHyphen/>
              <w:t>жение Шамиля. Положение евреев в Российской империи.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 xml:space="preserve">Религиозная политика Николая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I</w:t>
            </w:r>
            <w:r w:rsidRPr="0039178F">
              <w:rPr>
                <w:rStyle w:val="30"/>
                <w:sz w:val="24"/>
                <w:szCs w:val="24"/>
              </w:rPr>
              <w:t>. Положение Русской православной церкви. Диалог власти с католиками, му</w:t>
            </w:r>
            <w:r w:rsidRPr="0039178F">
              <w:rPr>
                <w:rStyle w:val="30"/>
                <w:sz w:val="24"/>
                <w:szCs w:val="24"/>
              </w:rPr>
              <w:softHyphen/>
              <w:t>сульманами, буддистами.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</w:t>
            </w:r>
            <w:r w:rsidRPr="0039178F">
              <w:rPr>
                <w:rStyle w:val="30"/>
                <w:sz w:val="24"/>
                <w:szCs w:val="24"/>
              </w:rPr>
              <w:softHyphen/>
              <w:t>ской системы международных отношений.</w:t>
            </w:r>
          </w:p>
          <w:p w:rsidR="0092067C" w:rsidRPr="0039178F" w:rsidRDefault="0092067C" w:rsidP="0039178F">
            <w:pPr>
              <w:autoSpaceDE w:val="0"/>
              <w:autoSpaceDN w:val="0"/>
              <w:adjustRightInd w:val="0"/>
              <w:spacing w:after="0"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067C" w:rsidTr="0039178F">
        <w:tc>
          <w:tcPr>
            <w:tcW w:w="9493" w:type="dxa"/>
            <w:gridSpan w:val="2"/>
          </w:tcPr>
          <w:p w:rsidR="001B5002" w:rsidRDefault="001B5002" w:rsidP="001B5002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b/>
                <w:sz w:val="24"/>
                <w:szCs w:val="24"/>
              </w:rPr>
              <w:t>Культурное пространство империи в первой половине</w:t>
            </w:r>
            <w:r w:rsidRPr="0039178F">
              <w:rPr>
                <w:b/>
                <w:bCs/>
                <w:sz w:val="24"/>
                <w:szCs w:val="24"/>
              </w:rPr>
              <w:t xml:space="preserve">XIX </w:t>
            </w:r>
            <w:r w:rsidRPr="0039178F">
              <w:rPr>
                <w:rStyle w:val="30"/>
                <w:b/>
                <w:sz w:val="24"/>
                <w:szCs w:val="24"/>
              </w:rPr>
              <w:t>в</w:t>
            </w:r>
            <w:r w:rsidRPr="0039178F">
              <w:rPr>
                <w:rStyle w:val="30"/>
                <w:sz w:val="24"/>
                <w:szCs w:val="24"/>
              </w:rPr>
              <w:t>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Особенности и основные стили в художественной куль</w:t>
            </w:r>
            <w:r w:rsidRPr="0039178F">
              <w:rPr>
                <w:rStyle w:val="30"/>
                <w:sz w:val="24"/>
                <w:szCs w:val="24"/>
              </w:rPr>
              <w:softHyphen/>
              <w:t>туре (романтизм, классицизм, реализм).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Культура народов Российской империи. Взаимное обо</w:t>
            </w:r>
            <w:r w:rsidRPr="0039178F">
              <w:rPr>
                <w:rStyle w:val="30"/>
                <w:sz w:val="24"/>
                <w:szCs w:val="24"/>
              </w:rPr>
              <w:softHyphen/>
              <w:t>гащение культур.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Российская культура как часть европейской культуры.</w:t>
            </w:r>
          </w:p>
          <w:p w:rsidR="0092067C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rStyle w:val="30"/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Динамика повседневной жизни сословий.</w:t>
            </w:r>
          </w:p>
          <w:p w:rsidR="0039178F" w:rsidRPr="001B5002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</w:p>
        </w:tc>
      </w:tr>
      <w:tr w:rsidR="0092067C" w:rsidTr="0039178F">
        <w:tc>
          <w:tcPr>
            <w:tcW w:w="9493" w:type="dxa"/>
            <w:gridSpan w:val="2"/>
          </w:tcPr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34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30"/>
                <w:b/>
                <w:sz w:val="24"/>
                <w:szCs w:val="24"/>
              </w:rPr>
              <w:t>Преобразования Александра II: социальная и правовая модернизация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Европейская индустриализация во второй половине</w:t>
            </w:r>
          </w:p>
          <w:p w:rsidR="0039178F" w:rsidRPr="0039178F" w:rsidRDefault="0039178F" w:rsidP="0039178F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552"/>
              </w:tabs>
              <w:spacing w:after="0" w:line="240" w:lineRule="auto"/>
              <w:ind w:right="20" w:firstLine="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в. Технический прогресс в промышленности и сель</w:t>
            </w:r>
            <w:r w:rsidRPr="0039178F">
              <w:rPr>
                <w:rStyle w:val="30"/>
                <w:sz w:val="24"/>
                <w:szCs w:val="24"/>
              </w:rPr>
              <w:softHyphen/>
              <w:t>ском хозяйстве ведущих стран. Новые источники энергии, виды транспорта и средства связи. Перемены в быту.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 xml:space="preserve">Император Александр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II</w:t>
            </w:r>
            <w:r w:rsidRPr="0039178F">
              <w:rPr>
                <w:rStyle w:val="30"/>
                <w:sz w:val="24"/>
                <w:szCs w:val="24"/>
              </w:rPr>
              <w:t xml:space="preserve"> и основные направления его внутренней политики.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Отмена крепостного права, историческое значение ре</w:t>
            </w:r>
            <w:r w:rsidRPr="0039178F">
              <w:rPr>
                <w:rStyle w:val="30"/>
                <w:sz w:val="24"/>
                <w:szCs w:val="24"/>
              </w:rPr>
              <w:softHyphen/>
              <w:t>формы.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Социально-экономические последствия Крестьянской ре</w:t>
            </w:r>
            <w:r w:rsidRPr="0039178F">
              <w:rPr>
                <w:rStyle w:val="30"/>
                <w:sz w:val="24"/>
                <w:szCs w:val="24"/>
              </w:rPr>
              <w:softHyphen/>
              <w:t>формы 1861 г. Перестройка сельскохозяйственного и про</w:t>
            </w:r>
            <w:r w:rsidRPr="0039178F">
              <w:rPr>
                <w:rStyle w:val="30"/>
                <w:sz w:val="24"/>
                <w:szCs w:val="24"/>
              </w:rPr>
              <w:softHyphen/>
              <w:t>мышленного производства. Реорганизация финансово-кредит</w:t>
            </w:r>
            <w:r w:rsidRPr="0039178F">
              <w:rPr>
                <w:rStyle w:val="30"/>
                <w:sz w:val="24"/>
                <w:szCs w:val="24"/>
              </w:rPr>
              <w:softHyphen/>
              <w:t>ной системы. Железнодорожное строительство. Завершение промышленного переворота, его последствия. Начало ин</w:t>
            </w:r>
            <w:r w:rsidRPr="0039178F">
              <w:rPr>
                <w:rStyle w:val="30"/>
                <w:sz w:val="24"/>
                <w:szCs w:val="24"/>
              </w:rPr>
              <w:softHyphen/>
              <w:t>дустриализации и урбанизации. Формирование буржуазии. Рост пролетариата. Нарастание социальных противоречий.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Политические реформы 1860—1870-х гг. Начало социаль</w:t>
            </w:r>
            <w:r w:rsidRPr="0039178F">
              <w:rPr>
                <w:rStyle w:val="30"/>
                <w:sz w:val="24"/>
                <w:szCs w:val="24"/>
              </w:rPr>
              <w:softHyphen/>
              <w:t>ной и</w:t>
            </w:r>
            <w:r w:rsidRPr="0039178F">
              <w:rPr>
                <w:rStyle w:val="30"/>
                <w:rFonts w:eastAsiaTheme="minorHAnsi"/>
                <w:sz w:val="24"/>
                <w:szCs w:val="24"/>
              </w:rPr>
              <w:t xml:space="preserve"> правовой модернизации. Становление общественного </w:t>
            </w:r>
            <w:r w:rsidRPr="0039178F">
              <w:rPr>
                <w:rStyle w:val="30"/>
                <w:sz w:val="24"/>
                <w:szCs w:val="24"/>
              </w:rPr>
              <w:t>самоуправления. Судебная реформа и развитие правового сознания. Движение к правовому государству.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Особенности развития общественной мысли и обще</w:t>
            </w:r>
            <w:r w:rsidRPr="0039178F">
              <w:rPr>
                <w:rStyle w:val="30"/>
                <w:sz w:val="24"/>
                <w:szCs w:val="24"/>
              </w:rPr>
              <w:softHyphen/>
              <w:t>ственных движений в 1860—1890-е гг. Первые рабочие организации. Нарастание революционных настроений. За</w:t>
            </w:r>
            <w:r w:rsidRPr="0039178F">
              <w:rPr>
                <w:rStyle w:val="30"/>
                <w:sz w:val="24"/>
                <w:szCs w:val="24"/>
              </w:rPr>
              <w:softHyphen/>
              <w:t>рождение народничества. Рабочее, студенческое, женское движение. Либеральное и консервативное движения.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 xml:space="preserve">Народы Российской империи во второй половине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XIX</w:t>
            </w:r>
            <w:r w:rsidRPr="0039178F">
              <w:rPr>
                <w:rStyle w:val="30"/>
                <w:sz w:val="24"/>
                <w:szCs w:val="24"/>
              </w:rPr>
              <w:t xml:space="preserve"> в. Завершение территориального роста Российской империи. Национальная политика самодержавия. Польское восста</w:t>
            </w:r>
            <w:r w:rsidRPr="0039178F">
              <w:rPr>
                <w:rStyle w:val="30"/>
                <w:sz w:val="24"/>
                <w:szCs w:val="24"/>
              </w:rPr>
              <w:softHyphen/>
              <w:t>ние 1863—1864 гг. Окончание Кавказской войны. Расши</w:t>
            </w:r>
            <w:r w:rsidRPr="0039178F">
              <w:rPr>
                <w:rStyle w:val="30"/>
                <w:sz w:val="24"/>
                <w:szCs w:val="24"/>
              </w:rPr>
              <w:softHyphen/>
              <w:t>рение автономии Финляндии. Народы Поволжья. Особен</w:t>
            </w:r>
            <w:r w:rsidRPr="0039178F">
              <w:rPr>
                <w:rStyle w:val="30"/>
                <w:sz w:val="24"/>
                <w:szCs w:val="24"/>
              </w:rPr>
              <w:softHyphen/>
              <w:t>ности конфессиональной политики.</w:t>
            </w:r>
          </w:p>
          <w:p w:rsidR="0092067C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 xml:space="preserve">Основные направления и задачи внешней политики в период правления Александра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II</w:t>
            </w:r>
            <w:r w:rsidRPr="0039178F">
              <w:rPr>
                <w:rStyle w:val="30"/>
                <w:sz w:val="24"/>
                <w:szCs w:val="24"/>
              </w:rPr>
              <w:t>. Европейская полити</w:t>
            </w:r>
            <w:r w:rsidRPr="0039178F">
              <w:rPr>
                <w:rStyle w:val="30"/>
                <w:sz w:val="24"/>
                <w:szCs w:val="24"/>
              </w:rPr>
              <w:softHyphen/>
              <w:t>ка России. Присоединение Средней Азии. Дальневосточная политика. Отношения с США, продажа Аляски.</w:t>
            </w:r>
          </w:p>
        </w:tc>
      </w:tr>
      <w:tr w:rsidR="0092067C" w:rsidTr="0039178F">
        <w:tc>
          <w:tcPr>
            <w:tcW w:w="9493" w:type="dxa"/>
            <w:gridSpan w:val="2"/>
          </w:tcPr>
          <w:p w:rsidR="001B5002" w:rsidRDefault="001B5002" w:rsidP="001B5002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b/>
                <w:sz w:val="24"/>
                <w:szCs w:val="24"/>
              </w:rPr>
            </w:pPr>
            <w:r w:rsidRPr="0039178F">
              <w:rPr>
                <w:rStyle w:val="30"/>
                <w:b/>
                <w:sz w:val="24"/>
                <w:szCs w:val="24"/>
              </w:rPr>
              <w:t>«Народное самодержавие» Александра III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lastRenderedPageBreak/>
              <w:t xml:space="preserve">Император Александр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III</w:t>
            </w:r>
            <w:r w:rsidRPr="0039178F">
              <w:rPr>
                <w:rStyle w:val="30"/>
                <w:sz w:val="24"/>
                <w:szCs w:val="24"/>
              </w:rPr>
              <w:t xml:space="preserve"> и основные направления его внутренней политики. Попытки решения крестьянского вопроса. Начало рабочего законодательства. Усиление борь</w:t>
            </w:r>
            <w:r w:rsidRPr="0039178F">
              <w:rPr>
                <w:rStyle w:val="30"/>
                <w:sz w:val="24"/>
                <w:szCs w:val="24"/>
              </w:rPr>
              <w:softHyphen/>
              <w:t>бы с политическим радикализмом. Политика в области просвещения и печати. Укрепление позиций дворянства. Ограничение местного самоуправления.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 xml:space="preserve">Особенности экономического развития страны в 1880—1890 </w:t>
            </w:r>
            <w:r w:rsidRPr="0039178F">
              <w:rPr>
                <w:sz w:val="24"/>
                <w:szCs w:val="24"/>
              </w:rPr>
              <w:t xml:space="preserve">- </w:t>
            </w:r>
            <w:r w:rsidRPr="0039178F">
              <w:rPr>
                <w:rStyle w:val="30"/>
                <w:sz w:val="24"/>
                <w:szCs w:val="24"/>
              </w:rPr>
              <w:t>е гг.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Положение основных слоёв российского общества в кон</w:t>
            </w:r>
            <w:r w:rsidRPr="0039178F">
              <w:rPr>
                <w:rStyle w:val="30"/>
                <w:sz w:val="24"/>
                <w:szCs w:val="24"/>
              </w:rPr>
              <w:softHyphen/>
              <w:t xml:space="preserve">це </w:t>
            </w:r>
            <w:r w:rsidRPr="0039178F">
              <w:rPr>
                <w:rStyle w:val="30"/>
                <w:sz w:val="24"/>
                <w:szCs w:val="24"/>
                <w:lang w:val="en-US"/>
              </w:rPr>
              <w:t>XIX</w:t>
            </w:r>
            <w:r w:rsidRPr="0039178F">
              <w:rPr>
                <w:rStyle w:val="30"/>
                <w:sz w:val="24"/>
                <w:szCs w:val="24"/>
              </w:rPr>
              <w:t xml:space="preserve"> в. Развитие крестьянской общины в пореформен</w:t>
            </w:r>
            <w:r w:rsidRPr="0039178F">
              <w:rPr>
                <w:rStyle w:val="30"/>
                <w:sz w:val="24"/>
                <w:szCs w:val="24"/>
              </w:rPr>
              <w:softHyphen/>
              <w:t>ный период.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Общественное движение в 1880—1890-е гг. Народниче</w:t>
            </w:r>
            <w:r w:rsidRPr="0039178F">
              <w:rPr>
                <w:rStyle w:val="30"/>
                <w:sz w:val="24"/>
                <w:szCs w:val="24"/>
              </w:rPr>
              <w:softHyphen/>
              <w:t>ство и его эволюция. Распространение марксизма.</w:t>
            </w:r>
          </w:p>
          <w:p w:rsidR="0039178F" w:rsidRPr="0039178F" w:rsidRDefault="0039178F" w:rsidP="0039178F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39178F">
              <w:rPr>
                <w:rStyle w:val="30"/>
                <w:sz w:val="24"/>
                <w:szCs w:val="24"/>
              </w:rPr>
              <w:t>Национальная и религиозная политика Александра III. Идеология консервативного национализма.</w:t>
            </w:r>
          </w:p>
          <w:p w:rsidR="0092067C" w:rsidRPr="001B5002" w:rsidRDefault="0092067C" w:rsidP="000112B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067C" w:rsidTr="0039178F">
        <w:tc>
          <w:tcPr>
            <w:tcW w:w="9493" w:type="dxa"/>
            <w:gridSpan w:val="2"/>
          </w:tcPr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0112B3">
              <w:rPr>
                <w:rStyle w:val="30"/>
                <w:b/>
                <w:sz w:val="24"/>
                <w:szCs w:val="24"/>
              </w:rPr>
              <w:lastRenderedPageBreak/>
              <w:t xml:space="preserve">Культурное пространство империи во второй половине </w:t>
            </w:r>
            <w:r w:rsidRPr="000112B3">
              <w:rPr>
                <w:rStyle w:val="30"/>
                <w:b/>
                <w:sz w:val="24"/>
                <w:szCs w:val="24"/>
                <w:lang w:val="en-US"/>
              </w:rPr>
              <w:t>XIX</w:t>
            </w:r>
            <w:r w:rsidRPr="000112B3">
              <w:rPr>
                <w:rStyle w:val="30"/>
                <w:b/>
                <w:sz w:val="24"/>
                <w:szCs w:val="24"/>
              </w:rPr>
              <w:t xml:space="preserve"> в.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>Подъём российской демократической культуры. Раз</w:t>
            </w:r>
            <w:r w:rsidRPr="000112B3">
              <w:rPr>
                <w:rStyle w:val="30"/>
                <w:sz w:val="24"/>
                <w:szCs w:val="24"/>
              </w:rPr>
              <w:softHyphen/>
              <w:t>витие системы образования и просвещения во второй по</w:t>
            </w:r>
            <w:r w:rsidRPr="000112B3">
              <w:rPr>
                <w:rStyle w:val="30"/>
                <w:sz w:val="24"/>
                <w:szCs w:val="24"/>
              </w:rPr>
              <w:softHyphen/>
              <w:t xml:space="preserve">ловине XIX в. </w:t>
            </w:r>
            <w:r w:rsidRPr="000112B3">
              <w:rPr>
                <w:rStyle w:val="5"/>
                <w:sz w:val="24"/>
                <w:szCs w:val="24"/>
              </w:rPr>
              <w:t>Шк</w:t>
            </w:r>
            <w:r w:rsidRPr="000112B3">
              <w:rPr>
                <w:rStyle w:val="30"/>
                <w:sz w:val="24"/>
                <w:szCs w:val="24"/>
              </w:rPr>
              <w:t>ольная реформа. Естественные и обще</w:t>
            </w:r>
            <w:r w:rsidRPr="000112B3">
              <w:rPr>
                <w:rStyle w:val="30"/>
                <w:sz w:val="24"/>
                <w:szCs w:val="24"/>
              </w:rPr>
              <w:softHyphen/>
              <w:t>ственные науки. Успехи фундаментальных естественных и прикладных наук. Географы и путешественники. Исто</w:t>
            </w:r>
            <w:r w:rsidRPr="000112B3">
              <w:rPr>
                <w:rStyle w:val="30"/>
                <w:sz w:val="24"/>
                <w:szCs w:val="24"/>
              </w:rPr>
              <w:softHyphen/>
              <w:t>рическая наука.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>Критический реализм в литературе. Развитие россий</w:t>
            </w:r>
            <w:r w:rsidRPr="000112B3">
              <w:rPr>
                <w:rStyle w:val="30"/>
                <w:sz w:val="24"/>
                <w:szCs w:val="24"/>
              </w:rPr>
              <w:softHyphen/>
              <w:t>ской журналистики. Революционно-демократическая ли</w:t>
            </w:r>
            <w:r w:rsidRPr="000112B3">
              <w:rPr>
                <w:rStyle w:val="30"/>
                <w:sz w:val="24"/>
                <w:szCs w:val="24"/>
              </w:rPr>
              <w:softHyphen/>
              <w:t>тература.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>Русское искусство. Передвижники. Общественно-поли</w:t>
            </w:r>
            <w:r w:rsidRPr="000112B3">
              <w:rPr>
                <w:rStyle w:val="30"/>
                <w:sz w:val="24"/>
                <w:szCs w:val="24"/>
              </w:rPr>
              <w:softHyphen/>
              <w:t>тическое значение деятельности передвижников. «Могучая кучка», значение творчества русских композиторов для раз</w:t>
            </w:r>
            <w:r w:rsidRPr="000112B3">
              <w:rPr>
                <w:rStyle w:val="30"/>
                <w:sz w:val="24"/>
                <w:szCs w:val="24"/>
              </w:rPr>
              <w:softHyphen/>
              <w:t>вития русской и зарубежной музыки. Русская опера. Успехи музыкального образования. Русский драматический театр и его значение в развитии культуры и общественной жизни.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>Взаимодействие национальных культур народов России. Роль русской культуры в развитии мировой культуры.</w:t>
            </w:r>
          </w:p>
          <w:p w:rsidR="0092067C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rStyle w:val="30"/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>Изменения в быту: новые черты в жизни города и де</w:t>
            </w:r>
            <w:r w:rsidRPr="000112B3">
              <w:rPr>
                <w:rStyle w:val="30"/>
                <w:sz w:val="24"/>
                <w:szCs w:val="24"/>
              </w:rPr>
              <w:softHyphen/>
              <w:t>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      </w:r>
          </w:p>
          <w:p w:rsidR="000112B3" w:rsidRPr="001B5002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</w:p>
        </w:tc>
      </w:tr>
      <w:tr w:rsidR="0092067C" w:rsidTr="0039178F">
        <w:tc>
          <w:tcPr>
            <w:tcW w:w="9493" w:type="dxa"/>
            <w:gridSpan w:val="2"/>
          </w:tcPr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b/>
                <w:sz w:val="24"/>
                <w:szCs w:val="24"/>
              </w:rPr>
            </w:pPr>
            <w:r w:rsidRPr="000112B3">
              <w:rPr>
                <w:rStyle w:val="30"/>
                <w:b/>
                <w:sz w:val="24"/>
                <w:szCs w:val="24"/>
              </w:rPr>
              <w:t>Россия в начале ХХ в.: кризис империи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 xml:space="preserve">Мир на рубеже </w:t>
            </w:r>
            <w:r w:rsidRPr="000112B3">
              <w:rPr>
                <w:rStyle w:val="30"/>
                <w:sz w:val="24"/>
                <w:szCs w:val="24"/>
                <w:lang w:val="en-US"/>
              </w:rPr>
              <w:t>XIX</w:t>
            </w:r>
            <w:r w:rsidRPr="000112B3">
              <w:rPr>
                <w:rStyle w:val="30"/>
                <w:sz w:val="24"/>
                <w:szCs w:val="24"/>
              </w:rPr>
              <w:t>—</w:t>
            </w:r>
            <w:r w:rsidRPr="000112B3">
              <w:rPr>
                <w:rStyle w:val="30"/>
                <w:sz w:val="24"/>
                <w:szCs w:val="24"/>
                <w:lang w:val="en-US"/>
              </w:rPr>
              <w:t>XX</w:t>
            </w:r>
            <w:r w:rsidRPr="000112B3">
              <w:rPr>
                <w:rStyle w:val="30"/>
                <w:sz w:val="24"/>
                <w:szCs w:val="24"/>
              </w:rPr>
              <w:t xml:space="preserve"> вв. Начало второй промыш</w:t>
            </w:r>
            <w:r w:rsidRPr="000112B3">
              <w:rPr>
                <w:rStyle w:val="30"/>
                <w:sz w:val="24"/>
                <w:szCs w:val="24"/>
              </w:rPr>
              <w:softHyphen/>
              <w:t>ленной революции. Неравномерность экономического раз</w:t>
            </w:r>
            <w:r w:rsidRPr="000112B3">
              <w:rPr>
                <w:rStyle w:val="30"/>
                <w:sz w:val="24"/>
                <w:szCs w:val="24"/>
              </w:rPr>
              <w:softHyphen/>
              <w:t>вития. Монополистическ</w:t>
            </w:r>
            <w:r w:rsidRPr="00BF29F2">
              <w:rPr>
                <w:rStyle w:val="5"/>
                <w:sz w:val="24"/>
                <w:szCs w:val="24"/>
                <w:u w:val="none"/>
              </w:rPr>
              <w:t>ий</w:t>
            </w:r>
            <w:r w:rsidRPr="000112B3">
              <w:rPr>
                <w:rStyle w:val="30"/>
                <w:sz w:val="24"/>
                <w:szCs w:val="24"/>
              </w:rPr>
              <w:t xml:space="preserve"> капитализм. Идеология и по</w:t>
            </w:r>
            <w:r w:rsidRPr="000112B3">
              <w:rPr>
                <w:rStyle w:val="30"/>
                <w:sz w:val="24"/>
                <w:szCs w:val="24"/>
              </w:rPr>
              <w:softHyphen/>
              <w:t>литика империализма. Завершение территориального раз</w:t>
            </w:r>
            <w:r w:rsidRPr="000112B3">
              <w:rPr>
                <w:rStyle w:val="30"/>
                <w:sz w:val="24"/>
                <w:szCs w:val="24"/>
              </w:rPr>
              <w:softHyphen/>
              <w:t>дела мира. Начало борьбы за передел мира. Нарастание противоречий между ведущими странами. Социальный ре</w:t>
            </w:r>
            <w:r w:rsidRPr="000112B3">
              <w:rPr>
                <w:rStyle w:val="30"/>
                <w:sz w:val="24"/>
                <w:szCs w:val="24"/>
              </w:rPr>
              <w:softHyphen/>
              <w:t>формизм начала ХХ в.</w:t>
            </w:r>
          </w:p>
          <w:p w:rsidR="000112B3" w:rsidRPr="000112B3" w:rsidRDefault="000112B3" w:rsidP="000112B3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 xml:space="preserve">Место и роль России в мире. Территория и население Российской империи. Особенности процесса модернизации в России начала </w:t>
            </w:r>
            <w:r w:rsidRPr="000112B3">
              <w:rPr>
                <w:rStyle w:val="30"/>
                <w:sz w:val="24"/>
                <w:szCs w:val="24"/>
                <w:lang w:val="en-US"/>
              </w:rPr>
              <w:t>XX</w:t>
            </w:r>
            <w:r w:rsidRPr="000112B3">
              <w:rPr>
                <w:rStyle w:val="30"/>
                <w:sz w:val="24"/>
                <w:szCs w:val="24"/>
              </w:rPr>
              <w:t xml:space="preserve"> в. Урбанизация.</w:t>
            </w:r>
          </w:p>
          <w:p w:rsidR="00BF29F2" w:rsidRDefault="000112B3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rStyle w:val="30"/>
                <w:rFonts w:eastAsiaTheme="minorHAnsi"/>
                <w:sz w:val="24"/>
                <w:szCs w:val="24"/>
              </w:rPr>
            </w:pPr>
            <w:r w:rsidRPr="000112B3">
              <w:rPr>
                <w:rStyle w:val="30"/>
                <w:sz w:val="24"/>
                <w:szCs w:val="24"/>
              </w:rPr>
              <w:t xml:space="preserve">Политическая система Российской империи начала </w:t>
            </w:r>
            <w:r w:rsidRPr="000112B3">
              <w:rPr>
                <w:rStyle w:val="30"/>
                <w:sz w:val="24"/>
                <w:szCs w:val="24"/>
                <w:lang w:val="en-US"/>
              </w:rPr>
              <w:t>XX</w:t>
            </w:r>
            <w:r w:rsidRPr="000112B3">
              <w:rPr>
                <w:rStyle w:val="30"/>
                <w:sz w:val="24"/>
                <w:szCs w:val="24"/>
              </w:rPr>
              <w:t xml:space="preserve"> в. и необходимость её реформирования. Император Ни</w:t>
            </w:r>
            <w:r w:rsidRPr="000112B3">
              <w:rPr>
                <w:rStyle w:val="30"/>
                <w:sz w:val="24"/>
                <w:szCs w:val="24"/>
              </w:rPr>
              <w:softHyphen/>
              <w:t>колай II. Борьба в высших эшелонах власти по вопросу по</w:t>
            </w:r>
            <w:r w:rsidRPr="000112B3">
              <w:rPr>
                <w:rStyle w:val="30"/>
                <w:sz w:val="24"/>
                <w:szCs w:val="24"/>
              </w:rPr>
              <w:softHyphen/>
              <w:t>литических</w:t>
            </w:r>
            <w:r w:rsidRPr="000112B3">
              <w:rPr>
                <w:rStyle w:val="30"/>
                <w:rFonts w:eastAsiaTheme="minorHAnsi"/>
                <w:sz w:val="24"/>
                <w:szCs w:val="24"/>
              </w:rPr>
              <w:t xml:space="preserve"> преобразований. Национальная и конфессиональная политика.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 xml:space="preserve">Экономическое развитие России в начале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в. и его особенности. Роль государства в экономике. Место и роль иностранного капитала. Специфика российского монопо</w:t>
            </w:r>
            <w:r w:rsidRPr="00BF29F2">
              <w:rPr>
                <w:rStyle w:val="30"/>
                <w:sz w:val="24"/>
                <w:szCs w:val="24"/>
              </w:rPr>
              <w:softHyphen/>
              <w:t>листического капитализма. Государственно-монополисти</w:t>
            </w:r>
            <w:r w:rsidRPr="00BF29F2">
              <w:rPr>
                <w:rStyle w:val="30"/>
                <w:sz w:val="24"/>
                <w:szCs w:val="24"/>
              </w:rPr>
              <w:softHyphen/>
              <w:t>ческий капитализм. Сельская община. Аграрное перена</w:t>
            </w:r>
            <w:r w:rsidRPr="00BF29F2">
              <w:rPr>
                <w:rStyle w:val="30"/>
                <w:sz w:val="24"/>
                <w:szCs w:val="24"/>
              </w:rPr>
              <w:softHyphen/>
              <w:t>селение.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Особенности социальной структуры российского обще</w:t>
            </w:r>
            <w:r w:rsidRPr="00BF29F2">
              <w:rPr>
                <w:rStyle w:val="30"/>
                <w:sz w:val="24"/>
                <w:szCs w:val="24"/>
              </w:rPr>
              <w:softHyphen/>
              <w:t xml:space="preserve">ства начала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в. Аграрный и рабочий вопросы, попытки их решения.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 xml:space="preserve">Общественно-политические движения в начале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в. Предпосылки формирования и особенности генезиса поли</w:t>
            </w:r>
            <w:r w:rsidRPr="00BF29F2">
              <w:rPr>
                <w:rStyle w:val="30"/>
                <w:sz w:val="24"/>
                <w:szCs w:val="24"/>
              </w:rPr>
              <w:softHyphen/>
              <w:t>тических партий в России.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Этнокультурный облик империи. Народы России в на</w:t>
            </w:r>
            <w:r w:rsidRPr="00BF29F2">
              <w:rPr>
                <w:rStyle w:val="30"/>
                <w:sz w:val="24"/>
                <w:szCs w:val="24"/>
              </w:rPr>
              <w:softHyphen/>
              <w:t xml:space="preserve">чале ХХ в. Многообразие </w:t>
            </w:r>
            <w:r w:rsidRPr="00BF29F2">
              <w:rPr>
                <w:rStyle w:val="30"/>
                <w:sz w:val="24"/>
                <w:szCs w:val="24"/>
              </w:rPr>
              <w:lastRenderedPageBreak/>
              <w:t>политических форм объединения народов. Губернии, области, генерал-губернаторства, на</w:t>
            </w:r>
            <w:r w:rsidRPr="00BF29F2">
              <w:rPr>
                <w:rStyle w:val="30"/>
                <w:sz w:val="24"/>
                <w:szCs w:val="24"/>
              </w:rPr>
              <w:softHyphen/>
              <w:t>местничества и комитеты. Привислинский край. Великое княжество Финляндское. Государства-вассалы: Бухарское и Хивинское ханства. Русские в имперском сознании. По</w:t>
            </w:r>
            <w:r w:rsidRPr="00BF29F2">
              <w:rPr>
                <w:rStyle w:val="30"/>
                <w:sz w:val="24"/>
                <w:szCs w:val="24"/>
              </w:rPr>
              <w:softHyphen/>
              <w:t>ляки, евреи, армяне, татары и другие народы Волго-Уралья, кавказские народы, народы Средней Азии, Сибири и Дальнего Востока.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 xml:space="preserve">Русская православная церковь на рубеже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XIX</w:t>
            </w:r>
            <w:r w:rsidRPr="00BF29F2">
              <w:rPr>
                <w:rStyle w:val="30"/>
                <w:sz w:val="24"/>
                <w:szCs w:val="24"/>
              </w:rPr>
              <w:t>—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вв. Этническое многообразие внутри православия. «Инославие», «иноверие» и традиционные верования.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Международное положение и внешнеполитические при</w:t>
            </w:r>
            <w:r w:rsidRPr="00BF29F2">
              <w:rPr>
                <w:rStyle w:val="30"/>
                <w:sz w:val="24"/>
                <w:szCs w:val="24"/>
              </w:rPr>
              <w:softHyphen/>
              <w:t xml:space="preserve">оритеты России на рубеже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XIX</w:t>
            </w:r>
            <w:r w:rsidRPr="00BF29F2">
              <w:rPr>
                <w:rStyle w:val="30"/>
                <w:sz w:val="24"/>
                <w:szCs w:val="24"/>
              </w:rPr>
              <w:t>—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вв. Международная конференция в Гааге. «Большая азиатская программа» русского правительства. Втягивание России в дальнево</w:t>
            </w:r>
            <w:r w:rsidRPr="00BF29F2">
              <w:rPr>
                <w:rStyle w:val="30"/>
                <w:sz w:val="24"/>
                <w:szCs w:val="24"/>
              </w:rPr>
              <w:softHyphen/>
              <w:t>сточный конфликт. Русско-японская война 1904—1905 гг., её итоги и влияние на внутриполитическую ситуацию в стране.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Революция 1905—1907 гг. Народы России в 1905— 1907 гг. Российское общество и проблема национальных окраин. Закон о веротерпимости.</w:t>
            </w:r>
          </w:p>
          <w:p w:rsidR="00FB73A3" w:rsidRPr="000112B3" w:rsidRDefault="00FB73A3" w:rsidP="000112B3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</w:pPr>
          </w:p>
        </w:tc>
      </w:tr>
      <w:tr w:rsidR="00BF29F2" w:rsidTr="0039178F">
        <w:tc>
          <w:tcPr>
            <w:tcW w:w="9493" w:type="dxa"/>
            <w:gridSpan w:val="2"/>
          </w:tcPr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BF29F2">
              <w:rPr>
                <w:rStyle w:val="30"/>
                <w:b/>
                <w:sz w:val="24"/>
                <w:szCs w:val="24"/>
              </w:rPr>
              <w:lastRenderedPageBreak/>
              <w:t>Общество и власть после революции 1905—1907 гг.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Политические реформы 1905—1906 гг. «Основные за</w:t>
            </w:r>
            <w:r w:rsidRPr="00BF29F2">
              <w:rPr>
                <w:rStyle w:val="30"/>
                <w:sz w:val="24"/>
                <w:szCs w:val="24"/>
              </w:rPr>
              <w:softHyphen/>
              <w:t>коны Российской империи». Система думской монархии. Классификация политических партий.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Реформы П. А. Столыпина и их значение.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Общественное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      </w:r>
          </w:p>
          <w:p w:rsidR="00BF29F2" w:rsidRDefault="00BF29F2" w:rsidP="00BF29F2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rStyle w:val="30"/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Внешняя политика России после Русско-японской вой</w:t>
            </w:r>
            <w:r w:rsidRPr="00BF29F2">
              <w:rPr>
                <w:rStyle w:val="30"/>
                <w:sz w:val="24"/>
                <w:szCs w:val="24"/>
              </w:rPr>
              <w:softHyphen/>
              <w:t>ны. Место и роль России в Антанте. Нарастание россий</w:t>
            </w:r>
            <w:r w:rsidRPr="00BF29F2">
              <w:rPr>
                <w:rStyle w:val="30"/>
                <w:sz w:val="24"/>
                <w:szCs w:val="24"/>
              </w:rPr>
              <w:softHyphen/>
              <w:t>ско-германских противоречий.</w:t>
            </w:r>
          </w:p>
          <w:p w:rsidR="00BF29F2" w:rsidRDefault="00BF29F2" w:rsidP="00BF29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left="20" w:firstLine="14"/>
              <w:jc w:val="both"/>
              <w:rPr>
                <w:b/>
                <w:sz w:val="24"/>
                <w:szCs w:val="24"/>
              </w:rPr>
            </w:pPr>
            <w:r w:rsidRPr="00BF29F2">
              <w:rPr>
                <w:rStyle w:val="30"/>
                <w:b/>
                <w:sz w:val="24"/>
                <w:szCs w:val="24"/>
              </w:rPr>
              <w:t>Серебряный век русской культуры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lef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Духовное состояние российского общества в начале</w:t>
            </w:r>
          </w:p>
          <w:p w:rsidR="00BF29F2" w:rsidRPr="00BF29F2" w:rsidRDefault="00BF29F2" w:rsidP="00BF29F2">
            <w:pPr>
              <w:pStyle w:val="6"/>
              <w:numPr>
                <w:ilvl w:val="0"/>
                <w:numId w:val="7"/>
              </w:numPr>
              <w:shd w:val="clear" w:color="auto" w:fill="auto"/>
              <w:tabs>
                <w:tab w:val="left" w:pos="514"/>
              </w:tabs>
              <w:spacing w:after="0" w:line="240" w:lineRule="auto"/>
              <w:ind w:left="20" w:right="20" w:firstLine="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 xml:space="preserve">в. Основные тенденции развития русской культуры и культуры народов империи в начале </w:t>
            </w:r>
            <w:r w:rsidRPr="00BF29F2">
              <w:rPr>
                <w:rStyle w:val="30"/>
                <w:sz w:val="24"/>
                <w:szCs w:val="24"/>
                <w:lang w:val="en-US"/>
              </w:rPr>
              <w:t>XX</w:t>
            </w:r>
            <w:r w:rsidRPr="00BF29F2">
              <w:rPr>
                <w:rStyle w:val="30"/>
                <w:sz w:val="24"/>
                <w:szCs w:val="24"/>
              </w:rPr>
              <w:t xml:space="preserve"> в. Развитие науки. Русская философия: поиски общественного идеала. Литература: традиции реализма и новые направления. Де</w:t>
            </w:r>
            <w:r w:rsidRPr="00BF29F2">
              <w:rPr>
                <w:rStyle w:val="30"/>
                <w:sz w:val="24"/>
                <w:szCs w:val="24"/>
              </w:rPr>
              <w:softHyphen/>
              <w:t>каданс. Символизм. Футуризм. Акмеизм. Изобразительное искусство. Русский авангард. Архитектура. Скульптура.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Драматический театр: традиции и новаторство. Музыка и исполнительское искусство. Русский балет. Русская куль</w:t>
            </w:r>
            <w:r w:rsidRPr="00BF29F2">
              <w:rPr>
                <w:rStyle w:val="30"/>
                <w:sz w:val="24"/>
                <w:szCs w:val="24"/>
              </w:rPr>
              <w:softHyphen/>
              <w:t>тура в Европе. «Русские сезоны за границей» С. П. Дяги</w:t>
            </w:r>
            <w:r w:rsidRPr="00BF29F2">
              <w:rPr>
                <w:rStyle w:val="30"/>
                <w:sz w:val="24"/>
                <w:szCs w:val="24"/>
              </w:rPr>
              <w:softHyphen/>
              <w:t>лева. Рождение отечественного кинематографа.</w:t>
            </w:r>
          </w:p>
          <w:p w:rsidR="00BF29F2" w:rsidRPr="00BF29F2" w:rsidRDefault="00BF29F2" w:rsidP="00BF29F2">
            <w:pPr>
              <w:pStyle w:val="6"/>
              <w:shd w:val="clear" w:color="auto" w:fill="auto"/>
              <w:spacing w:after="180" w:line="240" w:lineRule="auto"/>
              <w:ind w:left="20" w:right="20" w:firstLine="280"/>
              <w:jc w:val="both"/>
              <w:rPr>
                <w:sz w:val="24"/>
                <w:szCs w:val="24"/>
              </w:rPr>
            </w:pPr>
            <w:r w:rsidRPr="00BF29F2">
              <w:rPr>
                <w:rStyle w:val="30"/>
                <w:sz w:val="24"/>
                <w:szCs w:val="24"/>
              </w:rPr>
              <w:t>Культура народов России. Повседневная жизнь в городе и деревне в начале ХХ в.</w:t>
            </w:r>
          </w:p>
          <w:p w:rsidR="00BF29F2" w:rsidRPr="000112B3" w:rsidRDefault="00BF29F2" w:rsidP="00BF29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b/>
                <w:sz w:val="24"/>
                <w:szCs w:val="24"/>
              </w:rPr>
            </w:pPr>
          </w:p>
        </w:tc>
      </w:tr>
      <w:tr w:rsidR="00BF29F2" w:rsidTr="0039178F">
        <w:tc>
          <w:tcPr>
            <w:tcW w:w="9493" w:type="dxa"/>
            <w:gridSpan w:val="2"/>
          </w:tcPr>
          <w:p w:rsidR="00BF29F2" w:rsidRPr="00BF29F2" w:rsidRDefault="00BF29F2" w:rsidP="00BF29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b/>
                <w:sz w:val="24"/>
                <w:szCs w:val="24"/>
              </w:rPr>
            </w:pPr>
          </w:p>
        </w:tc>
      </w:tr>
      <w:tr w:rsidR="00BF29F2" w:rsidTr="0039178F">
        <w:tc>
          <w:tcPr>
            <w:tcW w:w="9493" w:type="dxa"/>
            <w:gridSpan w:val="2"/>
          </w:tcPr>
          <w:p w:rsidR="00BF29F2" w:rsidRPr="000112B3" w:rsidRDefault="00BF29F2" w:rsidP="000112B3">
            <w:pPr>
              <w:pStyle w:val="6"/>
              <w:shd w:val="clear" w:color="auto" w:fill="auto"/>
              <w:spacing w:after="0" w:line="240" w:lineRule="auto"/>
              <w:ind w:firstLine="34"/>
              <w:jc w:val="both"/>
              <w:rPr>
                <w:rStyle w:val="30"/>
                <w:b/>
                <w:sz w:val="24"/>
                <w:szCs w:val="24"/>
              </w:rPr>
            </w:pPr>
          </w:p>
        </w:tc>
      </w:tr>
    </w:tbl>
    <w:p w:rsidR="0092067C" w:rsidRDefault="0092067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2B3" w:rsidRDefault="000112B3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7B" w:rsidRDefault="00B0217B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7B" w:rsidRDefault="00B0217B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7B" w:rsidRDefault="00B0217B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9F2" w:rsidRDefault="00BF29F2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033" w:rsidRDefault="00601033" w:rsidP="00601033">
      <w:pPr>
        <w:pStyle w:val="a4"/>
        <w:numPr>
          <w:ilvl w:val="0"/>
          <w:numId w:val="2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5">
        <w:rPr>
          <w:rFonts w:ascii="Times New Roman" w:hAnsi="Times New Roman" w:cs="Times New Roman"/>
          <w:b/>
          <w:sz w:val="24"/>
          <w:szCs w:val="24"/>
        </w:rPr>
        <w:t>Тематическое планирование учебного предмета Всеобщая история</w:t>
      </w:r>
    </w:p>
    <w:p w:rsidR="00601033" w:rsidRDefault="00601033" w:rsidP="00601033">
      <w:pPr>
        <w:pStyle w:val="a4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5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усвоение каждой темы</w:t>
      </w:r>
    </w:p>
    <w:p w:rsidR="00601033" w:rsidRDefault="00601033" w:rsidP="006010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класс   </w:t>
      </w:r>
    </w:p>
    <w:p w:rsidR="00601033" w:rsidRPr="00061FC5" w:rsidRDefault="00601033" w:rsidP="00601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FC5">
        <w:rPr>
          <w:rFonts w:ascii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601033" w:rsidRDefault="00601033" w:rsidP="006010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1FC5">
        <w:rPr>
          <w:rFonts w:ascii="Times New Roman" w:hAnsi="Times New Roman" w:cs="Times New Roman"/>
          <w:b/>
          <w:bCs/>
          <w:sz w:val="24"/>
          <w:szCs w:val="24"/>
        </w:rPr>
        <w:t>(С ДРЕВНОСТИ ДО КОНЦА XV в.)</w:t>
      </w: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103"/>
        <w:gridCol w:w="1134"/>
        <w:gridCol w:w="2694"/>
      </w:tblGrid>
      <w:tr w:rsidR="00AF4442" w:rsidTr="00AF4442">
        <w:trPr>
          <w:trHeight w:hRule="exact"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Default="00AF4442" w:rsidP="00AF4442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№</w:t>
            </w:r>
          </w:p>
          <w:p w:rsidR="00AF4442" w:rsidRDefault="00AF4442" w:rsidP="00AF4442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Default="00AF4442" w:rsidP="00AF4442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0"/>
              </w:rP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Default="00AF4442" w:rsidP="00AF4442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Default="00CC60F2" w:rsidP="00FF6401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0"/>
              </w:rPr>
              <w:t>Материалы</w:t>
            </w:r>
            <w:r>
              <w:t xml:space="preserve"> учебника</w:t>
            </w:r>
          </w:p>
        </w:tc>
      </w:tr>
      <w:tr w:rsidR="00AF4442" w:rsidTr="008A61C2">
        <w:trPr>
          <w:trHeight w:hRule="exact" w:val="398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0"/>
                <w:b/>
                <w:sz w:val="24"/>
                <w:szCs w:val="24"/>
              </w:rPr>
              <w:t>Введение (1 ч)</w:t>
            </w:r>
          </w:p>
        </w:tc>
      </w:tr>
      <w:tr w:rsidR="00AF4442" w:rsidTr="00AF4442">
        <w:trPr>
          <w:trHeight w:hRule="exact"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190E07">
            <w:pPr>
              <w:pStyle w:val="6"/>
              <w:shd w:val="clear" w:color="auto" w:fill="auto"/>
              <w:spacing w:after="0" w:line="240" w:lineRule="auto"/>
              <w:ind w:firstLine="0"/>
              <w:rPr>
                <w:rStyle w:val="30"/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>Наша Родина — 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>Введение</w:t>
            </w:r>
          </w:p>
        </w:tc>
      </w:tr>
      <w:tr w:rsidR="00AF4442" w:rsidTr="008A61C2">
        <w:trPr>
          <w:trHeight w:hRule="exact" w:val="43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rStyle w:val="30"/>
                <w:b/>
                <w:sz w:val="24"/>
                <w:szCs w:val="24"/>
              </w:rPr>
              <w:t>Тема I. Народы и государства на территории нашей страны в древности (5 ч)</w:t>
            </w:r>
          </w:p>
        </w:tc>
      </w:tr>
      <w:tr w:rsidR="00AF4442" w:rsidTr="00AF4442">
        <w:trPr>
          <w:trHeight w:hRule="exact" w:val="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 xml:space="preserve"> Древние люди и их стоянки на территории современной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F4442" w:rsidRDefault="00AF4442" w:rsidP="00AF444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F4442">
              <w:rPr>
                <w:rStyle w:val="30"/>
                <w:sz w:val="24"/>
                <w:szCs w:val="24"/>
              </w:rPr>
              <w:t>§ 1</w:t>
            </w:r>
          </w:p>
        </w:tc>
      </w:tr>
      <w:tr w:rsidR="00AF4442" w:rsidTr="00AF4442">
        <w:trPr>
          <w:trHeight w:hRule="exact" w:val="9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Неолитическая революция. Первые скотоводы, земледельцы, ре</w:t>
            </w:r>
            <w:r w:rsidRPr="00CA1CCC">
              <w:rPr>
                <w:rStyle w:val="30"/>
                <w:sz w:val="24"/>
                <w:szCs w:val="24"/>
              </w:rPr>
              <w:softHyphen/>
              <w:t>месленники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Default="00AF4442" w:rsidP="00AF4442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AF4442" w:rsidTr="00190E07">
        <w:trPr>
          <w:trHeight w:hRule="exact" w:val="4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Образование первых госу</w:t>
            </w:r>
            <w:r w:rsidRPr="00CA1CCC">
              <w:rPr>
                <w:rStyle w:val="30"/>
                <w:sz w:val="24"/>
                <w:szCs w:val="24"/>
              </w:rPr>
              <w:softHyphen/>
              <w:t>дарств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§ 2</w:t>
            </w:r>
          </w:p>
        </w:tc>
      </w:tr>
      <w:tr w:rsidR="00AF4442" w:rsidTr="00190E07">
        <w:trPr>
          <w:trHeight w:hRule="exact"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 xml:space="preserve"> Восточные славяне и их соседи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CA1CCC" w:rsidRDefault="00AF4442" w:rsidP="00CA1CC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A1CCC">
              <w:rPr>
                <w:rStyle w:val="30"/>
                <w:sz w:val="24"/>
                <w:szCs w:val="24"/>
              </w:rPr>
              <w:t>§ 3</w:t>
            </w:r>
          </w:p>
        </w:tc>
      </w:tr>
      <w:tr w:rsidR="00AF4442" w:rsidTr="00190E07">
        <w:trPr>
          <w:trHeight w:hRule="exact" w:val="4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CA1CCC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190E07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Default="00AF4442" w:rsidP="008A61C2">
            <w:pPr>
              <w:rPr>
                <w:sz w:val="10"/>
                <w:szCs w:val="10"/>
              </w:rPr>
            </w:pPr>
          </w:p>
        </w:tc>
      </w:tr>
      <w:tr w:rsidR="008A61C2" w:rsidTr="008A61C2">
        <w:trPr>
          <w:trHeight w:hRule="exact" w:val="59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61C2" w:rsidRPr="008A61C2" w:rsidRDefault="008A61C2" w:rsidP="008A61C2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A61C2">
              <w:rPr>
                <w:rStyle w:val="30"/>
                <w:b/>
                <w:sz w:val="24"/>
                <w:szCs w:val="24"/>
              </w:rPr>
              <w:t>Тема II. Русь в IX — первой половине XII в.(11 ч)</w:t>
            </w:r>
          </w:p>
        </w:tc>
      </w:tr>
      <w:tr w:rsidR="00AF4442" w:rsidTr="00AF4442">
        <w:trPr>
          <w:trHeight w:hRule="exact"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Первые известия о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4</w:t>
            </w:r>
          </w:p>
        </w:tc>
      </w:tr>
      <w:tr w:rsidR="00AF4442" w:rsidTr="00190E07">
        <w:trPr>
          <w:trHeight w:hRule="exact"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8-9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Становление Древне</w:t>
            </w:r>
            <w:r w:rsidRPr="008A61C2">
              <w:rPr>
                <w:rStyle w:val="30"/>
                <w:sz w:val="24"/>
                <w:szCs w:val="24"/>
              </w:rPr>
              <w:softHyphen/>
              <w:t>русского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5</w:t>
            </w:r>
          </w:p>
        </w:tc>
      </w:tr>
      <w:tr w:rsidR="00AF4442" w:rsidTr="00190E07">
        <w:trPr>
          <w:trHeight w:hRule="exact"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Правление князя Влади</w:t>
            </w:r>
            <w:r w:rsidRPr="008A61C2">
              <w:rPr>
                <w:rStyle w:val="30"/>
                <w:sz w:val="24"/>
                <w:szCs w:val="24"/>
              </w:rPr>
              <w:softHyphen/>
              <w:t>мира. Крещение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6</w:t>
            </w:r>
          </w:p>
        </w:tc>
      </w:tr>
      <w:tr w:rsidR="00AF4442" w:rsidTr="00190E07">
        <w:trPr>
          <w:trHeight w:hRule="exact"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7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Русь при наследниках Яро</w:t>
            </w:r>
            <w:r w:rsidRPr="008A61C2">
              <w:rPr>
                <w:rStyle w:val="30"/>
                <w:sz w:val="24"/>
                <w:szCs w:val="24"/>
              </w:rPr>
              <w:softHyphen/>
              <w:t>слава Мудрого. Владимир Мономах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8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Общественный строй и цер</w:t>
            </w:r>
            <w:r w:rsidRPr="008A61C2">
              <w:rPr>
                <w:rStyle w:val="30"/>
                <w:sz w:val="24"/>
                <w:szCs w:val="24"/>
              </w:rPr>
              <w:softHyphen/>
              <w:t>ковная организация на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9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Культурное пространство Европы и культура Древней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10</w:t>
            </w:r>
          </w:p>
        </w:tc>
      </w:tr>
      <w:tr w:rsidR="00AF4442" w:rsidTr="00190E07">
        <w:trPr>
          <w:trHeight w:hRule="exact"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Повседневная жизнь на</w:t>
            </w:r>
            <w:r w:rsidRPr="008A61C2">
              <w:rPr>
                <w:rStyle w:val="30"/>
                <w:sz w:val="24"/>
                <w:szCs w:val="24"/>
              </w:rPr>
              <w:softHyphen/>
              <w:t>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§ 11</w:t>
            </w:r>
          </w:p>
        </w:tc>
      </w:tr>
      <w:tr w:rsidR="00AF4442" w:rsidTr="00190E07">
        <w:trPr>
          <w:trHeight w:hRule="exact" w:val="7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61C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Место и роль Руси в Ев</w:t>
            </w:r>
            <w:r w:rsidRPr="008A61C2">
              <w:rPr>
                <w:rStyle w:val="30"/>
                <w:sz w:val="24"/>
                <w:szCs w:val="24"/>
              </w:rPr>
              <w:softHyphen/>
              <w:t xml:space="preserve">ропе. </w:t>
            </w:r>
          </w:p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190E07" w:rsidP="008A61C2">
            <w:pPr>
              <w:spacing w:line="240" w:lineRule="auto"/>
              <w:rPr>
                <w:sz w:val="24"/>
                <w:szCs w:val="24"/>
              </w:rPr>
            </w:pPr>
            <w:r>
              <w:rPr>
                <w:rStyle w:val="30"/>
                <w:rFonts w:eastAsiaTheme="minorHAnsi"/>
              </w:rPr>
              <w:t>Материал для самостоятель</w:t>
            </w:r>
            <w:r>
              <w:rPr>
                <w:rStyle w:val="30"/>
                <w:rFonts w:eastAsiaTheme="minorHAnsi"/>
              </w:rPr>
              <w:softHyphen/>
              <w:t>ной работы и проектной деятельности учащихся</w:t>
            </w:r>
          </w:p>
        </w:tc>
      </w:tr>
      <w:tr w:rsidR="00AF4442" w:rsidTr="00190E07">
        <w:trPr>
          <w:trHeight w:hRule="exact" w:val="4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8A61C2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190E07" w:rsidP="008A61C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Повторительно-обобщающий урок по теме </w:t>
            </w:r>
            <w:r w:rsidRPr="008A61C2">
              <w:rPr>
                <w:rStyle w:val="30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8A61C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8A61C2" w:rsidRDefault="00AF4442" w:rsidP="008A61C2">
            <w:pPr>
              <w:pStyle w:val="6"/>
              <w:shd w:val="clear" w:color="auto" w:fill="auto"/>
              <w:tabs>
                <w:tab w:val="left" w:leader="hyphen" w:pos="202"/>
              </w:tabs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8A61C2" w:rsidTr="008A61C2">
        <w:trPr>
          <w:trHeight w:hRule="exact" w:val="61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1C2" w:rsidRPr="00A477A8" w:rsidRDefault="008A61C2" w:rsidP="00A477A8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477A8">
              <w:rPr>
                <w:rStyle w:val="30"/>
                <w:b/>
                <w:sz w:val="24"/>
                <w:szCs w:val="24"/>
              </w:rPr>
              <w:t>Тема III. Русь в середине ХП — начале XIII в.  (5 ч)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Политическая раздроблен</w:t>
            </w:r>
            <w:r w:rsidRPr="00A477A8">
              <w:rPr>
                <w:rStyle w:val="30"/>
                <w:sz w:val="24"/>
                <w:szCs w:val="24"/>
              </w:rPr>
              <w:softHyphen/>
              <w:t>ность в Европе и на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12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13</w:t>
            </w:r>
          </w:p>
        </w:tc>
      </w:tr>
      <w:tr w:rsidR="00AF4442" w:rsidTr="00190E07">
        <w:trPr>
          <w:trHeight w:hRule="exact"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14</w:t>
            </w:r>
          </w:p>
        </w:tc>
      </w:tr>
      <w:tr w:rsidR="00AF4442" w:rsidTr="00AF4442">
        <w:trPr>
          <w:trHeight w:hRule="exact" w:val="9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Default="00AF4442" w:rsidP="00AF4442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90E07" w:rsidTr="00190E07">
        <w:trPr>
          <w:trHeight w:hRule="exact" w:val="4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Pr="00A477A8" w:rsidRDefault="00190E07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Pr="00190E07" w:rsidRDefault="00190E07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Повторит</w:t>
            </w:r>
            <w:r>
              <w:rPr>
                <w:rStyle w:val="30"/>
                <w:sz w:val="24"/>
                <w:szCs w:val="24"/>
              </w:rPr>
              <w:t>ельно-обобщающий урок по теме I</w:t>
            </w:r>
            <w:r>
              <w:rPr>
                <w:rStyle w:val="30"/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Pr="00A477A8" w:rsidRDefault="00190E07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0E07" w:rsidRDefault="00190E07" w:rsidP="00AF4442">
            <w:pPr>
              <w:pStyle w:val="6"/>
              <w:shd w:val="clear" w:color="auto" w:fill="auto"/>
              <w:spacing w:after="0"/>
              <w:ind w:firstLine="0"/>
              <w:jc w:val="both"/>
              <w:rPr>
                <w:rStyle w:val="30"/>
              </w:rPr>
            </w:pPr>
          </w:p>
        </w:tc>
      </w:tr>
      <w:tr w:rsidR="00A477A8" w:rsidTr="00127A16">
        <w:trPr>
          <w:trHeight w:hRule="exact" w:val="61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7A8" w:rsidRPr="00A477A8" w:rsidRDefault="00A477A8" w:rsidP="00A477A8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477A8">
              <w:rPr>
                <w:rStyle w:val="30"/>
                <w:b/>
                <w:sz w:val="24"/>
                <w:szCs w:val="24"/>
              </w:rPr>
              <w:t>Тема IV. Русские земли в середине XIII — XIV в.(10 ч)</w:t>
            </w:r>
          </w:p>
          <w:p w:rsidR="00A477A8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</w:p>
          <w:p w:rsidR="00A477A8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-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Монгольская империя и из</w:t>
            </w:r>
            <w:r w:rsidRPr="00A477A8">
              <w:rPr>
                <w:rStyle w:val="30"/>
                <w:sz w:val="24"/>
                <w:szCs w:val="24"/>
              </w:rPr>
              <w:softHyphen/>
              <w:t>менение политической картины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15</w:t>
            </w:r>
          </w:p>
        </w:tc>
      </w:tr>
      <w:tr w:rsidR="00AF4442" w:rsidTr="00190E07">
        <w:trPr>
          <w:trHeight w:hRule="exact"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Батыево нашествие на 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16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Северо-Западная Русь меж</w:t>
            </w:r>
            <w:r w:rsidRPr="00A477A8">
              <w:rPr>
                <w:rStyle w:val="30"/>
                <w:sz w:val="24"/>
                <w:szCs w:val="24"/>
              </w:rPr>
              <w:softHyphen/>
              <w:t>ду Востоком и Западом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17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Золотая Орда: государ</w:t>
            </w:r>
            <w:r w:rsidRPr="00A477A8">
              <w:rPr>
                <w:rStyle w:val="30"/>
                <w:sz w:val="24"/>
                <w:szCs w:val="24"/>
              </w:rPr>
              <w:softHyphen/>
              <w:t>ственный строй, население, эконо</w:t>
            </w:r>
            <w:r w:rsidRPr="00A477A8">
              <w:rPr>
                <w:rStyle w:val="30"/>
                <w:sz w:val="24"/>
                <w:szCs w:val="24"/>
              </w:rPr>
              <w:softHyphen/>
              <w:t>мика и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18</w:t>
            </w:r>
          </w:p>
        </w:tc>
      </w:tr>
      <w:tr w:rsidR="00AF4442" w:rsidTr="00190E07">
        <w:trPr>
          <w:trHeight w:hRule="exact"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19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Усиление Московского кня</w:t>
            </w:r>
            <w:r w:rsidRPr="00A477A8">
              <w:rPr>
                <w:rStyle w:val="30"/>
                <w:sz w:val="24"/>
                <w:szCs w:val="24"/>
              </w:rPr>
              <w:softHyphen/>
              <w:t>жества в Северо-Восточной Руси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20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Объединение русских зе</w:t>
            </w:r>
            <w:r w:rsidRPr="00A477A8">
              <w:rPr>
                <w:rStyle w:val="30"/>
                <w:sz w:val="24"/>
                <w:szCs w:val="24"/>
              </w:rPr>
              <w:softHyphen/>
              <w:t>мель вокруг Москвы. Куликовская битва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21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Развитие культуры в рус</w:t>
            </w:r>
            <w:r w:rsidRPr="00A477A8">
              <w:rPr>
                <w:rStyle w:val="30"/>
                <w:sz w:val="24"/>
                <w:szCs w:val="24"/>
              </w:rPr>
              <w:softHyphen/>
              <w:t xml:space="preserve">ских землях во второй половине </w:t>
            </w:r>
            <w:r w:rsidRPr="00A477A8">
              <w:rPr>
                <w:rStyle w:val="30"/>
                <w:sz w:val="24"/>
                <w:szCs w:val="24"/>
                <w:lang w:val="en-US"/>
              </w:rPr>
              <w:t>XIII</w:t>
            </w:r>
            <w:r w:rsidRPr="00A477A8">
              <w:rPr>
                <w:rStyle w:val="30"/>
                <w:sz w:val="24"/>
                <w:szCs w:val="24"/>
              </w:rPr>
              <w:t xml:space="preserve"> — </w:t>
            </w:r>
            <w:r w:rsidRPr="00A477A8">
              <w:rPr>
                <w:rStyle w:val="30"/>
                <w:sz w:val="24"/>
                <w:szCs w:val="24"/>
                <w:lang w:val="en-US"/>
              </w:rPr>
              <w:t>XIV</w:t>
            </w:r>
            <w:r w:rsidRPr="00A477A8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§ 22</w:t>
            </w:r>
          </w:p>
        </w:tc>
      </w:tr>
      <w:tr w:rsidR="00AF4442" w:rsidTr="00190E07">
        <w:trPr>
          <w:trHeight w:hRule="exact"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A477A8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190E07" w:rsidP="00A477A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Повторительно-обобщающий урок по теме 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A477A8" w:rsidRDefault="008A61C2" w:rsidP="00A477A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A477A8" w:rsidRDefault="00AF4442" w:rsidP="00A477A8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A477A8" w:rsidTr="00127A16">
        <w:trPr>
          <w:trHeight w:hRule="exact" w:val="61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77A8" w:rsidRPr="00CB5597" w:rsidRDefault="00A477A8" w:rsidP="00CB5597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B5597">
              <w:rPr>
                <w:rStyle w:val="30"/>
                <w:b/>
                <w:sz w:val="24"/>
                <w:szCs w:val="24"/>
              </w:rPr>
              <w:t>Тема V. Формирование единого Русского государства (8 ч)</w:t>
            </w:r>
          </w:p>
        </w:tc>
      </w:tr>
      <w:tr w:rsidR="00AF4442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CB5597" w:rsidRDefault="00AF4442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Русские земли на полити</w:t>
            </w:r>
            <w:r w:rsidRPr="00CB5597">
              <w:rPr>
                <w:rStyle w:val="30"/>
                <w:sz w:val="24"/>
                <w:szCs w:val="24"/>
              </w:rPr>
              <w:softHyphen/>
              <w:t>ческой карте Европы и мира в на</w:t>
            </w:r>
            <w:r w:rsidRPr="00CB5597">
              <w:rPr>
                <w:rStyle w:val="30"/>
                <w:sz w:val="24"/>
                <w:szCs w:val="24"/>
              </w:rPr>
              <w:softHyphen/>
              <w:t xml:space="preserve">чале </w:t>
            </w:r>
            <w:r w:rsidRPr="00CB5597">
              <w:rPr>
                <w:rStyle w:val="30"/>
                <w:sz w:val="24"/>
                <w:szCs w:val="24"/>
                <w:lang w:val="en-US"/>
              </w:rPr>
              <w:t>XV</w:t>
            </w:r>
            <w:r w:rsidRPr="00CB5597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442" w:rsidRPr="00CB5597" w:rsidRDefault="00A477A8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442" w:rsidRPr="00CB5597" w:rsidRDefault="00AF4442" w:rsidP="00CB5597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§ 23</w:t>
            </w:r>
          </w:p>
        </w:tc>
      </w:tr>
      <w:tr w:rsidR="00CB5597" w:rsidTr="00190E07">
        <w:trPr>
          <w:trHeight w:hRule="exact"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Московское княжество в первой половине XV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§ 24</w:t>
            </w:r>
          </w:p>
        </w:tc>
      </w:tr>
      <w:tr w:rsidR="00CB5597" w:rsidTr="00190E07">
        <w:trPr>
          <w:trHeight w:hRule="exact" w:val="4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§ 25</w:t>
            </w:r>
          </w:p>
        </w:tc>
      </w:tr>
      <w:tr w:rsidR="00CB5597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Московское государство и его соседи во второй половине XV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§ 26</w:t>
            </w:r>
          </w:p>
        </w:tc>
      </w:tr>
      <w:tr w:rsidR="00CB5597" w:rsidTr="00AF4442">
        <w:trPr>
          <w:trHeight w:hRule="exact" w:val="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Русская православная цер</w:t>
            </w:r>
            <w:r w:rsidRPr="00CB5597">
              <w:rPr>
                <w:rStyle w:val="30"/>
                <w:sz w:val="24"/>
                <w:szCs w:val="24"/>
              </w:rPr>
              <w:softHyphen/>
              <w:t xml:space="preserve">ковь в </w:t>
            </w:r>
            <w:r w:rsidRPr="00CB5597">
              <w:rPr>
                <w:rStyle w:val="30"/>
                <w:sz w:val="24"/>
                <w:szCs w:val="24"/>
                <w:lang w:val="en-US"/>
              </w:rPr>
              <w:t>XV</w:t>
            </w:r>
            <w:r w:rsidRPr="00CB5597">
              <w:rPr>
                <w:rStyle w:val="30"/>
                <w:sz w:val="24"/>
                <w:szCs w:val="24"/>
              </w:rPr>
              <w:t xml:space="preserve"> - начале </w:t>
            </w:r>
            <w:r w:rsidRPr="00CB5597">
              <w:rPr>
                <w:rStyle w:val="30"/>
                <w:sz w:val="24"/>
                <w:szCs w:val="24"/>
                <w:lang w:val="en-US"/>
              </w:rPr>
              <w:t>XVI</w:t>
            </w:r>
            <w:r w:rsidRPr="00CB5597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Default="00CB5597" w:rsidP="00CB5597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CB5597" w:rsidTr="00AF4442">
        <w:trPr>
          <w:trHeight w:hRule="exact" w:val="8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Человек в Российском го</w:t>
            </w:r>
            <w:r w:rsidRPr="00CB5597">
              <w:rPr>
                <w:rStyle w:val="30"/>
                <w:sz w:val="24"/>
                <w:szCs w:val="24"/>
              </w:rPr>
              <w:softHyphen/>
              <w:t xml:space="preserve">сударстве второй половины </w:t>
            </w:r>
            <w:r w:rsidRPr="00CB5597">
              <w:rPr>
                <w:rStyle w:val="30"/>
                <w:sz w:val="24"/>
                <w:szCs w:val="24"/>
                <w:lang w:val="en-US"/>
              </w:rPr>
              <w:t>XV</w:t>
            </w:r>
            <w:r w:rsidRPr="00CB5597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Default="00CB5597" w:rsidP="00CB5597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CB5597" w:rsidTr="00AF4442">
        <w:trPr>
          <w:trHeight w:hRule="exact" w:val="6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Формирование культурно</w:t>
            </w:r>
            <w:r w:rsidRPr="00CB5597">
              <w:rPr>
                <w:rStyle w:val="30"/>
                <w:sz w:val="24"/>
                <w:szCs w:val="24"/>
              </w:rPr>
              <w:softHyphen/>
              <w:t>го пространства единого Россий</w:t>
            </w:r>
            <w:r w:rsidRPr="00CB5597">
              <w:rPr>
                <w:rStyle w:val="30"/>
                <w:sz w:val="24"/>
                <w:szCs w:val="24"/>
              </w:rPr>
              <w:softHyphen/>
              <w:t>ского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§ 27</w:t>
            </w:r>
          </w:p>
        </w:tc>
      </w:tr>
      <w:tr w:rsidR="00190E07" w:rsidTr="00190E07">
        <w:trPr>
          <w:trHeight w:hRule="exact"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477A8">
              <w:rPr>
                <w:rStyle w:val="30"/>
                <w:sz w:val="24"/>
                <w:szCs w:val="24"/>
              </w:rPr>
              <w:t>Повтори</w:t>
            </w:r>
            <w:r>
              <w:rPr>
                <w:rStyle w:val="30"/>
                <w:sz w:val="24"/>
                <w:szCs w:val="24"/>
              </w:rPr>
              <w:t xml:space="preserve">тельно-обобщающий урок по теме </w:t>
            </w:r>
            <w:r w:rsidRPr="00A477A8">
              <w:rPr>
                <w:rStyle w:val="30"/>
                <w:sz w:val="24"/>
                <w:szCs w:val="24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90E0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0E07" w:rsidRPr="00CB5597" w:rsidRDefault="00190E0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</w:p>
        </w:tc>
      </w:tr>
      <w:tr w:rsidR="00CB5597" w:rsidTr="00AF4442">
        <w:trPr>
          <w:trHeight w:hRule="exact" w:val="8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>Повторительно-обобщающий урок по курсу История России 6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5597" w:rsidRPr="00CB5597" w:rsidRDefault="00CB5597" w:rsidP="00CB5597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B5597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5597" w:rsidRDefault="00CB5597" w:rsidP="00CB5597">
            <w:pPr>
              <w:rPr>
                <w:sz w:val="10"/>
                <w:szCs w:val="10"/>
              </w:rPr>
            </w:pPr>
          </w:p>
        </w:tc>
      </w:tr>
    </w:tbl>
    <w:p w:rsidR="00EB6793" w:rsidRDefault="00EB6793" w:rsidP="00FF6401">
      <w:pPr>
        <w:rPr>
          <w:rFonts w:ascii="Times New Roman" w:hAnsi="Times New Roman" w:cs="Times New Roman"/>
          <w:b/>
          <w:sz w:val="24"/>
          <w:szCs w:val="24"/>
        </w:rPr>
      </w:pPr>
    </w:p>
    <w:p w:rsidR="00CA1CC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FF6401" w:rsidRPr="00A14F66" w:rsidRDefault="00A14F66" w:rsidP="00A14F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XVI—XVII веках: ОТ ВЕЛИКОГО КНЯЖЕСТВА К ЦАРСТВУ</w:t>
      </w:r>
    </w:p>
    <w:tbl>
      <w:tblPr>
        <w:tblW w:w="9483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"/>
        <w:gridCol w:w="5103"/>
        <w:gridCol w:w="992"/>
        <w:gridCol w:w="2694"/>
      </w:tblGrid>
      <w:tr w:rsidR="00FF6401" w:rsidTr="00622738">
        <w:trPr>
          <w:trHeight w:hRule="exact" w:val="60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Default="00FF6401" w:rsidP="00FF640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№</w:t>
            </w:r>
          </w:p>
          <w:p w:rsidR="00FF6401" w:rsidRDefault="00FF6401" w:rsidP="00FF640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Default="00FF6401" w:rsidP="00FF640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0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Default="00FF6401" w:rsidP="00FF6401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6401" w:rsidRDefault="00FF6401" w:rsidP="00FF6401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30"/>
              </w:rPr>
              <w:t>Материалы</w:t>
            </w:r>
            <w:r>
              <w:t xml:space="preserve"> учебника</w:t>
            </w:r>
          </w:p>
        </w:tc>
      </w:tr>
      <w:tr w:rsidR="00FF6401" w:rsidTr="00622738">
        <w:trPr>
          <w:trHeight w:hRule="exact" w:val="485"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6401" w:rsidRPr="00622738" w:rsidRDefault="00FF6401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22738">
              <w:rPr>
                <w:rStyle w:val="30"/>
                <w:b/>
                <w:sz w:val="24"/>
                <w:szCs w:val="24"/>
              </w:rPr>
              <w:t>Тема I. Россия в XVI в. (20 ч)</w:t>
            </w:r>
          </w:p>
        </w:tc>
      </w:tr>
      <w:tr w:rsidR="00FF6401" w:rsidTr="00622738">
        <w:trPr>
          <w:trHeight w:hRule="exact" w:val="71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Pr="00622738" w:rsidRDefault="00FF6401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Мир и Россия в начале эпохи Великих географических от</w:t>
            </w:r>
            <w:r w:rsidRPr="00622738">
              <w:rPr>
                <w:rStyle w:val="30"/>
                <w:sz w:val="24"/>
                <w:szCs w:val="24"/>
              </w:rPr>
              <w:softHyphen/>
              <w:t>крытий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6401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6401" w:rsidRPr="00622738" w:rsidRDefault="00FF6401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1</w:t>
            </w:r>
          </w:p>
        </w:tc>
      </w:tr>
      <w:tr w:rsidR="00622738" w:rsidTr="00622738">
        <w:trPr>
          <w:trHeight w:hRule="exact" w:val="70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Территория, население и хозяйство России в начале XVI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§2</w:t>
            </w:r>
          </w:p>
        </w:tc>
      </w:tr>
      <w:tr w:rsidR="00622738" w:rsidTr="00622738">
        <w:trPr>
          <w:trHeight w:hRule="exact" w:val="6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Формирование единых го</w:t>
            </w:r>
            <w:r w:rsidRPr="00622738">
              <w:rPr>
                <w:rStyle w:val="30"/>
                <w:sz w:val="24"/>
                <w:szCs w:val="24"/>
              </w:rPr>
              <w:softHyphen/>
              <w:t>сударств в Европе и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3</w:t>
            </w:r>
          </w:p>
        </w:tc>
      </w:tr>
      <w:tr w:rsidR="00622738" w:rsidTr="00622738">
        <w:trPr>
          <w:trHeight w:hRule="exact" w:val="53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Российское государство в первой трети </w:t>
            </w:r>
            <w:r w:rsidRPr="00622738">
              <w:rPr>
                <w:rStyle w:val="30"/>
                <w:sz w:val="24"/>
                <w:szCs w:val="24"/>
                <w:lang w:val="en-US"/>
              </w:rPr>
              <w:t>XVI</w:t>
            </w:r>
            <w:r w:rsidRPr="00622738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§4</w:t>
            </w:r>
          </w:p>
        </w:tc>
      </w:tr>
      <w:tr w:rsidR="00622738" w:rsidTr="00622738">
        <w:trPr>
          <w:trHeight w:hRule="exact" w:val="69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Внешняя политика Рос</w:t>
            </w:r>
            <w:r w:rsidRPr="00622738">
              <w:rPr>
                <w:rStyle w:val="30"/>
                <w:sz w:val="24"/>
                <w:szCs w:val="24"/>
              </w:rPr>
              <w:softHyphen/>
              <w:t>сийского государства в первой тре</w:t>
            </w:r>
            <w:r w:rsidRPr="00622738">
              <w:rPr>
                <w:rStyle w:val="30"/>
                <w:sz w:val="24"/>
                <w:szCs w:val="24"/>
              </w:rPr>
              <w:softHyphen/>
              <w:t xml:space="preserve">ти </w:t>
            </w:r>
            <w:r w:rsidRPr="00622738">
              <w:rPr>
                <w:rStyle w:val="30"/>
                <w:sz w:val="24"/>
                <w:szCs w:val="24"/>
                <w:lang w:val="en-US"/>
              </w:rPr>
              <w:t>XVI</w:t>
            </w:r>
            <w:r w:rsidRPr="00622738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5</w:t>
            </w:r>
          </w:p>
        </w:tc>
      </w:tr>
      <w:tr w:rsidR="00622738" w:rsidTr="00622738">
        <w:trPr>
          <w:trHeight w:hRule="exact" w:val="70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6-7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Начало правления Ива</w:t>
            </w:r>
            <w:r w:rsidRPr="00622738">
              <w:rPr>
                <w:rStyle w:val="30"/>
                <w:sz w:val="24"/>
                <w:szCs w:val="24"/>
              </w:rPr>
              <w:softHyphen/>
              <w:t>на IV. Реформы Избранной рады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§6</w:t>
            </w:r>
          </w:p>
        </w:tc>
      </w:tr>
      <w:tr w:rsidR="00622738" w:rsidTr="00622738">
        <w:trPr>
          <w:trHeight w:hRule="exact" w:val="98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8-9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Государства Поволжья, Северного Причерноморья, Сибири в середине XVI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Default="00622738" w:rsidP="00622738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622738" w:rsidTr="00622738">
        <w:trPr>
          <w:trHeight w:hRule="exact" w:val="6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10-11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Внешняя политика России во второй половине </w:t>
            </w:r>
            <w:r w:rsidRPr="00622738">
              <w:rPr>
                <w:rStyle w:val="30"/>
                <w:sz w:val="24"/>
                <w:szCs w:val="24"/>
                <w:lang w:val="en-US"/>
              </w:rPr>
              <w:t>XVI</w:t>
            </w:r>
            <w:r w:rsidRPr="00622738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7—8</w:t>
            </w:r>
          </w:p>
        </w:tc>
      </w:tr>
      <w:tr w:rsidR="00622738" w:rsidTr="00622738">
        <w:trPr>
          <w:trHeight w:hRule="exact" w:val="6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12-</w:t>
            </w:r>
            <w:r>
              <w:rPr>
                <w:rStyle w:val="30"/>
                <w:sz w:val="24"/>
                <w:szCs w:val="24"/>
              </w:rPr>
              <w:t>1</w:t>
            </w:r>
            <w:r w:rsidRPr="00622738">
              <w:rPr>
                <w:rStyle w:val="3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Российское общество XVI в.: «служилые» и «тяглые»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§9</w:t>
            </w:r>
          </w:p>
        </w:tc>
      </w:tr>
      <w:tr w:rsidR="00622738" w:rsidTr="00622738">
        <w:trPr>
          <w:trHeight w:hRule="exact" w:val="398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14-15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Опричнина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10</w:t>
            </w:r>
          </w:p>
        </w:tc>
      </w:tr>
      <w:tr w:rsidR="00622738" w:rsidTr="00622738">
        <w:trPr>
          <w:trHeight w:hRule="exact" w:val="39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Россия в конце XVI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11</w:t>
            </w:r>
          </w:p>
        </w:tc>
      </w:tr>
      <w:tr w:rsidR="00622738" w:rsidTr="00622738">
        <w:trPr>
          <w:trHeight w:hRule="exact" w:val="39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Церковь и государство в XVI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§ 12</w:t>
            </w:r>
          </w:p>
        </w:tc>
      </w:tr>
      <w:tr w:rsidR="00622738" w:rsidTr="00622738">
        <w:trPr>
          <w:trHeight w:hRule="exact" w:val="93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18-19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Культура и повсе</w:t>
            </w:r>
            <w:r w:rsidRPr="00622738">
              <w:rPr>
                <w:rStyle w:val="30"/>
                <w:sz w:val="24"/>
                <w:szCs w:val="24"/>
              </w:rPr>
              <w:softHyphen/>
              <w:t>дневная жизнь народов России в XVI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Default="00622738" w:rsidP="00622738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622738" w:rsidTr="00622738">
        <w:trPr>
          <w:trHeight w:hRule="exact" w:val="62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Повторительно-обобщающий урок по теме 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622738" w:rsidRDefault="00622738" w:rsidP="00622738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622738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Default="00622738" w:rsidP="00622738">
            <w:pPr>
              <w:rPr>
                <w:sz w:val="10"/>
                <w:szCs w:val="10"/>
              </w:rPr>
            </w:pPr>
          </w:p>
        </w:tc>
      </w:tr>
      <w:tr w:rsidR="00622738" w:rsidTr="00A14F66">
        <w:trPr>
          <w:trHeight w:hRule="exact" w:val="421"/>
        </w:trPr>
        <w:tc>
          <w:tcPr>
            <w:tcW w:w="9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A14F66">
              <w:rPr>
                <w:rStyle w:val="30"/>
                <w:rFonts w:eastAsiaTheme="minorHAnsi"/>
                <w:b/>
                <w:sz w:val="24"/>
                <w:szCs w:val="24"/>
              </w:rPr>
              <w:lastRenderedPageBreak/>
              <w:t>Тема II. Смутное время. Россия при первых Романовых (20 ч)</w:t>
            </w:r>
          </w:p>
        </w:tc>
      </w:tr>
      <w:tr w:rsidR="00622738" w:rsidTr="00A14F66">
        <w:trPr>
          <w:trHeight w:hRule="exact" w:val="71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Внешнеполитические свя</w:t>
            </w:r>
            <w:r w:rsidRPr="00A14F66">
              <w:rPr>
                <w:rStyle w:val="30"/>
                <w:sz w:val="24"/>
                <w:szCs w:val="24"/>
              </w:rPr>
              <w:softHyphen/>
              <w:t>зи России с Европой и Азией в кон</w:t>
            </w:r>
            <w:r w:rsidRPr="00A14F66">
              <w:rPr>
                <w:rStyle w:val="30"/>
                <w:sz w:val="24"/>
                <w:szCs w:val="24"/>
              </w:rPr>
              <w:softHyphen/>
              <w:t xml:space="preserve">це </w:t>
            </w:r>
            <w:r w:rsidRPr="00A14F66">
              <w:rPr>
                <w:rStyle w:val="30"/>
                <w:sz w:val="24"/>
                <w:szCs w:val="24"/>
                <w:lang w:val="en-US"/>
              </w:rPr>
              <w:t>XVI</w:t>
            </w:r>
            <w:r w:rsidRPr="00A14F66">
              <w:rPr>
                <w:rStyle w:val="30"/>
                <w:sz w:val="24"/>
                <w:szCs w:val="24"/>
              </w:rPr>
              <w:t xml:space="preserve"> — начале </w:t>
            </w:r>
            <w:r w:rsidRPr="00A14F66">
              <w:rPr>
                <w:rStyle w:val="30"/>
                <w:sz w:val="24"/>
                <w:szCs w:val="24"/>
                <w:lang w:val="en-US"/>
              </w:rPr>
              <w:t>XVII</w:t>
            </w:r>
            <w:r w:rsidRPr="00A14F66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13</w:t>
            </w:r>
          </w:p>
        </w:tc>
      </w:tr>
      <w:tr w:rsidR="00622738" w:rsidTr="00A14F66">
        <w:trPr>
          <w:trHeight w:hRule="exact" w:val="42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22-23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Смута в Российском государстве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14—15</w:t>
            </w:r>
          </w:p>
        </w:tc>
      </w:tr>
      <w:tr w:rsidR="00622738" w:rsidTr="00A14F66">
        <w:trPr>
          <w:trHeight w:hRule="exact" w:val="4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Окончание Смутного вре</w:t>
            </w:r>
            <w:r w:rsidRPr="00A14F66">
              <w:rPr>
                <w:rStyle w:val="30"/>
                <w:sz w:val="24"/>
                <w:szCs w:val="24"/>
              </w:rPr>
              <w:softHyphen/>
              <w:t>мени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16</w:t>
            </w:r>
          </w:p>
        </w:tc>
      </w:tr>
      <w:tr w:rsidR="00622738" w:rsidTr="00A14F66">
        <w:trPr>
          <w:trHeight w:hRule="exact" w:val="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Экономическое развитие России в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17</w:t>
            </w:r>
          </w:p>
        </w:tc>
      </w:tr>
      <w:tr w:rsidR="00622738" w:rsidTr="00622738">
        <w:trPr>
          <w:trHeight w:hRule="exact" w:val="6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Россия при первых Рома</w:t>
            </w:r>
            <w:r w:rsidRPr="00A14F66">
              <w:rPr>
                <w:rStyle w:val="30"/>
                <w:sz w:val="24"/>
                <w:szCs w:val="24"/>
              </w:rPr>
              <w:softHyphen/>
              <w:t>новых: перемены в государствен</w:t>
            </w:r>
            <w:r w:rsidRPr="00A14F66">
              <w:rPr>
                <w:rStyle w:val="30"/>
                <w:sz w:val="24"/>
                <w:szCs w:val="24"/>
              </w:rPr>
              <w:softHyphen/>
              <w:t>ном устройстве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18</w:t>
            </w:r>
          </w:p>
        </w:tc>
      </w:tr>
      <w:tr w:rsidR="00622738" w:rsidTr="00622738">
        <w:trPr>
          <w:trHeight w:hRule="exact" w:val="6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Изменения в социальной структуре российского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19</w:t>
            </w:r>
          </w:p>
        </w:tc>
      </w:tr>
      <w:tr w:rsidR="00622738" w:rsidTr="00A14F66">
        <w:trPr>
          <w:trHeight w:hRule="exact" w:val="51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Народные движения в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2738" w:rsidRPr="00A14F66" w:rsidRDefault="00622738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20</w:t>
            </w:r>
          </w:p>
        </w:tc>
      </w:tr>
      <w:tr w:rsidR="00A14F66" w:rsidTr="00A14F66">
        <w:trPr>
          <w:trHeight w:hRule="exact" w:val="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29-30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Россия в системе международных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2 ч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21—22</w:t>
            </w:r>
          </w:p>
        </w:tc>
      </w:tr>
      <w:tr w:rsidR="00A14F66" w:rsidTr="00622738">
        <w:trPr>
          <w:trHeight w:hRule="exact" w:val="763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 «Под рукой» российско</w:t>
            </w:r>
            <w:r w:rsidRPr="00A14F66">
              <w:rPr>
                <w:rStyle w:val="30"/>
                <w:sz w:val="24"/>
                <w:szCs w:val="24"/>
              </w:rPr>
              <w:softHyphen/>
              <w:t>го государя: вхождение Украины в состав 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23</w:t>
            </w:r>
          </w:p>
        </w:tc>
      </w:tr>
      <w:tr w:rsidR="00A14F66" w:rsidTr="00622738">
        <w:trPr>
          <w:trHeight w:hRule="exact" w:val="701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Русская православная цер</w:t>
            </w:r>
            <w:r w:rsidRPr="00A14F66">
              <w:rPr>
                <w:rStyle w:val="30"/>
                <w:sz w:val="24"/>
                <w:szCs w:val="24"/>
              </w:rPr>
              <w:softHyphen/>
              <w:t>ковь в XVII в. Реформа патриарха Никона и раскол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24</w:t>
            </w:r>
          </w:p>
        </w:tc>
      </w:tr>
      <w:tr w:rsidR="00A14F66" w:rsidTr="00622738">
        <w:trPr>
          <w:trHeight w:hRule="exact" w:val="6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Русские путешественники и первопроходцы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25</w:t>
            </w:r>
          </w:p>
        </w:tc>
      </w:tr>
      <w:tr w:rsidR="00A14F66" w:rsidTr="00A14F66">
        <w:trPr>
          <w:trHeight w:hRule="exact" w:val="45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Культура народов России в XVII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§ 26</w:t>
            </w:r>
          </w:p>
        </w:tc>
      </w:tr>
      <w:tr w:rsidR="00A14F66" w:rsidTr="00A14F66">
        <w:trPr>
          <w:trHeight w:hRule="exact" w:val="1414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35-36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Народы России в XVII в. Сословный быт и картина мира русского человека в XVII в. Повседневная жизнь народов Украи</w:t>
            </w:r>
            <w:r w:rsidRPr="00A14F66">
              <w:rPr>
                <w:rStyle w:val="30"/>
                <w:sz w:val="24"/>
                <w:szCs w:val="24"/>
              </w:rPr>
              <w:softHyphen/>
              <w:t>ны, Поволжья, Сибири и Северно</w:t>
            </w:r>
            <w:r w:rsidRPr="00A14F66">
              <w:rPr>
                <w:rStyle w:val="30"/>
                <w:sz w:val="24"/>
                <w:szCs w:val="24"/>
              </w:rPr>
              <w:softHyphen/>
              <w:t xml:space="preserve">го Кавказа в </w:t>
            </w:r>
            <w:r w:rsidRPr="00A14F66">
              <w:rPr>
                <w:rStyle w:val="30"/>
                <w:sz w:val="24"/>
                <w:szCs w:val="24"/>
                <w:lang w:val="en-US"/>
              </w:rPr>
              <w:t>XVII</w:t>
            </w:r>
            <w:r w:rsidRPr="00A14F66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Default="00A14F66" w:rsidP="00A14F66">
            <w:pPr>
              <w:pStyle w:val="6"/>
              <w:shd w:val="clear" w:color="auto" w:fill="auto"/>
              <w:spacing w:after="0"/>
              <w:ind w:firstLine="0"/>
              <w:jc w:val="both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A14F66" w:rsidTr="00A14F66">
        <w:trPr>
          <w:trHeight w:hRule="exact" w:val="56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Повторительно - обобщающий урок по теме II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Default="00A14F66" w:rsidP="00A14F66">
            <w:pPr>
              <w:rPr>
                <w:sz w:val="10"/>
                <w:szCs w:val="10"/>
              </w:rPr>
            </w:pPr>
          </w:p>
        </w:tc>
      </w:tr>
      <w:tr w:rsidR="00A14F66" w:rsidTr="00A14F66">
        <w:trPr>
          <w:trHeight w:hRule="exact" w:val="705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Повторительно - обобщающий урок по курсу История России 7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Default="00A14F66" w:rsidP="00A14F66">
            <w:pPr>
              <w:rPr>
                <w:sz w:val="10"/>
                <w:szCs w:val="10"/>
              </w:rPr>
            </w:pPr>
          </w:p>
        </w:tc>
      </w:tr>
      <w:tr w:rsidR="00A14F66" w:rsidTr="00622738">
        <w:trPr>
          <w:trHeight w:hRule="exact" w:val="62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39-40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>Защита проектов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F66" w:rsidRPr="00A14F66" w:rsidRDefault="00A14F66" w:rsidP="00A14F6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A14F66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F66" w:rsidRDefault="00A14F66" w:rsidP="00A14F66">
            <w:pPr>
              <w:pStyle w:val="6"/>
              <w:shd w:val="clear" w:color="auto" w:fill="auto"/>
              <w:spacing w:after="0" w:line="210" w:lineRule="exact"/>
              <w:ind w:firstLine="0"/>
              <w:jc w:val="both"/>
            </w:pPr>
          </w:p>
        </w:tc>
      </w:tr>
    </w:tbl>
    <w:p w:rsidR="00CA1CC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4F66" w:rsidRDefault="00A14F66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CC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127A16" w:rsidRPr="00127A16" w:rsidRDefault="00127A16" w:rsidP="00127A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РОССИЯ В КОНЦЕ XVII — XVIII веках: ОТ ЦАРСТВА К ИМПЕРИИ</w:t>
      </w:r>
    </w:p>
    <w:tbl>
      <w:tblPr>
        <w:tblW w:w="9498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1291"/>
        <w:gridCol w:w="2395"/>
      </w:tblGrid>
      <w:tr w:rsidR="00CE4033" w:rsidTr="00127A16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№</w:t>
            </w:r>
          </w:p>
          <w:p w:rsidR="00CE4033" w:rsidRDefault="00CE4033" w:rsidP="00CE403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0"/>
              </w:rPr>
              <w:t>Наименование разделов и тем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60" w:line="210" w:lineRule="exact"/>
              <w:ind w:left="340" w:firstLine="0"/>
            </w:pPr>
            <w:r>
              <w:rPr>
                <w:rStyle w:val="30"/>
              </w:rPr>
              <w:t>Материалыучебника</w:t>
            </w:r>
          </w:p>
        </w:tc>
      </w:tr>
      <w:tr w:rsidR="00CE4033" w:rsidTr="00127A16">
        <w:trPr>
          <w:trHeight w:hRule="exact" w:val="39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E4033">
              <w:rPr>
                <w:rStyle w:val="30"/>
                <w:b/>
                <w:sz w:val="24"/>
                <w:szCs w:val="24"/>
              </w:rPr>
              <w:t>Введение (1 ч)</w:t>
            </w:r>
          </w:p>
        </w:tc>
      </w:tr>
      <w:tr w:rsidR="00CE4033" w:rsidTr="00127A16">
        <w:trPr>
          <w:trHeight w:hRule="exact" w:val="4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У истоков российской мо</w:t>
            </w:r>
            <w:r w:rsidRPr="00CE4033">
              <w:rPr>
                <w:rStyle w:val="30"/>
                <w:sz w:val="24"/>
                <w:szCs w:val="24"/>
              </w:rPr>
              <w:softHyphen/>
              <w:t>дернизации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Введение</w:t>
            </w:r>
          </w:p>
        </w:tc>
      </w:tr>
      <w:tr w:rsidR="00CE4033" w:rsidTr="00127A16">
        <w:trPr>
          <w:trHeight w:hRule="exact" w:val="41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E4033">
              <w:rPr>
                <w:rStyle w:val="30"/>
                <w:b/>
                <w:sz w:val="24"/>
                <w:szCs w:val="24"/>
              </w:rPr>
              <w:t>Тема I. Россия в эпоху преобразований Петра I</w:t>
            </w:r>
            <w:r w:rsidRPr="00CE4033">
              <w:rPr>
                <w:b/>
                <w:sz w:val="24"/>
                <w:szCs w:val="24"/>
              </w:rPr>
              <w:t xml:space="preserve"> (</w:t>
            </w:r>
            <w:r w:rsidRPr="00CE4033">
              <w:rPr>
                <w:rStyle w:val="30"/>
                <w:b/>
                <w:sz w:val="24"/>
                <w:szCs w:val="24"/>
              </w:rPr>
              <w:t>13 ч)</w:t>
            </w:r>
          </w:p>
        </w:tc>
      </w:tr>
      <w:tr w:rsidR="00CE4033" w:rsidTr="00127A16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Россия и Европа в конце XVII 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</w:t>
            </w:r>
          </w:p>
        </w:tc>
      </w:tr>
      <w:tr w:rsidR="00CE4033" w:rsidTr="00127A16">
        <w:trPr>
          <w:trHeight w:hRule="exact"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Предпосылки Петровских реформ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2</w:t>
            </w:r>
          </w:p>
        </w:tc>
      </w:tr>
      <w:tr w:rsidR="00CE4033" w:rsidTr="00127A16">
        <w:trPr>
          <w:trHeight w:hRule="exact"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Начало правления Петра 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3</w:t>
            </w:r>
          </w:p>
        </w:tc>
      </w:tr>
      <w:tr w:rsidR="00CE4033" w:rsidTr="00127A16">
        <w:trPr>
          <w:trHeight w:hRule="exact" w:val="3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Великая Северная война 1700—1721 гг.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4</w:t>
            </w:r>
          </w:p>
        </w:tc>
      </w:tr>
      <w:tr w:rsidR="00CE4033" w:rsidTr="00127A16">
        <w:trPr>
          <w:trHeight w:hRule="exact"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Реформы управления Пе</w:t>
            </w:r>
            <w:r w:rsidRPr="00CE4033">
              <w:rPr>
                <w:rStyle w:val="30"/>
                <w:sz w:val="24"/>
                <w:szCs w:val="24"/>
              </w:rPr>
              <w:softHyphen/>
              <w:t xml:space="preserve">тра </w:t>
            </w:r>
            <w:r w:rsidRPr="00CE4033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5</w:t>
            </w:r>
          </w:p>
        </w:tc>
      </w:tr>
      <w:tr w:rsidR="00CE4033" w:rsidTr="00127A16">
        <w:trPr>
          <w:trHeight w:hRule="exact"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Экономическая политика Петра </w:t>
            </w:r>
            <w:r w:rsidRPr="00CE4033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6</w:t>
            </w:r>
          </w:p>
        </w:tc>
      </w:tr>
      <w:tr w:rsidR="00CE4033" w:rsidTr="00127A16">
        <w:trPr>
          <w:trHeight w:hRule="exact"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Российское общество в Пе</w:t>
            </w:r>
            <w:r w:rsidRPr="00CE4033">
              <w:rPr>
                <w:rStyle w:val="30"/>
                <w:sz w:val="24"/>
                <w:szCs w:val="24"/>
              </w:rPr>
              <w:softHyphen/>
              <w:t>тровскую эпоху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7</w:t>
            </w:r>
          </w:p>
        </w:tc>
      </w:tr>
      <w:tr w:rsidR="00CE4033" w:rsidTr="00127A16">
        <w:trPr>
          <w:trHeight w:hRule="exact"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Церковная реформа. По</w:t>
            </w:r>
            <w:r w:rsidRPr="00CE4033">
              <w:rPr>
                <w:rStyle w:val="30"/>
                <w:sz w:val="24"/>
                <w:szCs w:val="24"/>
              </w:rPr>
              <w:softHyphen/>
              <w:t>ложение традиционных конфессий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8</w:t>
            </w:r>
          </w:p>
        </w:tc>
      </w:tr>
      <w:tr w:rsidR="00CE4033" w:rsidTr="00127A16">
        <w:trPr>
          <w:trHeight w:hRule="exact"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Социальные и националь</w:t>
            </w:r>
            <w:r w:rsidRPr="00CE4033">
              <w:rPr>
                <w:rStyle w:val="30"/>
                <w:sz w:val="24"/>
                <w:szCs w:val="24"/>
              </w:rPr>
              <w:softHyphen/>
              <w:t>ные движения. Оппозиция реформам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9</w:t>
            </w:r>
          </w:p>
        </w:tc>
      </w:tr>
      <w:tr w:rsidR="00CE4033" w:rsidTr="00127A16">
        <w:trPr>
          <w:trHeight w:hRule="exact"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Перемены в культуре России в годы Петровских реформ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10</w:t>
            </w:r>
          </w:p>
        </w:tc>
      </w:tr>
      <w:tr w:rsidR="00CE4033" w:rsidTr="00127A16">
        <w:trPr>
          <w:trHeight w:hRule="exact" w:val="5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Повседневная жизнь и быт при Петре </w:t>
            </w:r>
            <w:r w:rsidRPr="00CE4033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11</w:t>
            </w:r>
          </w:p>
        </w:tc>
      </w:tr>
      <w:tr w:rsidR="00CE4033" w:rsidTr="00127A16">
        <w:trPr>
          <w:trHeight w:hRule="exact" w:val="6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Значение петровских пре</w:t>
            </w:r>
            <w:r w:rsidRPr="00CE4033">
              <w:rPr>
                <w:rStyle w:val="30"/>
                <w:sz w:val="24"/>
                <w:szCs w:val="24"/>
              </w:rPr>
              <w:softHyphen/>
              <w:t>образований в истории страны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12</w:t>
            </w:r>
          </w:p>
        </w:tc>
      </w:tr>
      <w:tr w:rsidR="00CE4033" w:rsidTr="00127A16">
        <w:trPr>
          <w:trHeight w:hRule="exact"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Повторительно-обобщающий урок по теме </w:t>
            </w:r>
            <w:r w:rsidRPr="00CE4033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CE4033" w:rsidTr="00127A16">
        <w:trPr>
          <w:trHeight w:hRule="exact" w:val="41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E4033">
              <w:rPr>
                <w:rStyle w:val="30"/>
                <w:rFonts w:eastAsiaTheme="minorHAnsi"/>
                <w:b/>
                <w:sz w:val="24"/>
                <w:szCs w:val="24"/>
              </w:rPr>
              <w:t>Тема II. Россия при наследниках Петра I: эпоха дворцовых переворотов (6 ч)</w:t>
            </w:r>
          </w:p>
        </w:tc>
      </w:tr>
      <w:tr w:rsidR="00CE4033" w:rsidTr="00127A16">
        <w:trPr>
          <w:trHeight w:hRule="exact"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15-16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Эпоха дворцовых переворотов (1725—1762)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13—14</w:t>
            </w:r>
          </w:p>
        </w:tc>
      </w:tr>
      <w:tr w:rsidR="00CE4033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Внутренняя политика и экономика России в 1725—1762 гг.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15</w:t>
            </w:r>
          </w:p>
        </w:tc>
      </w:tr>
      <w:tr w:rsidR="00CE4033" w:rsidTr="00127A16">
        <w:trPr>
          <w:trHeight w:hRule="exact" w:val="4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Внешняя политика Рос</w:t>
            </w:r>
            <w:r w:rsidRPr="00CE4033">
              <w:rPr>
                <w:rStyle w:val="30"/>
                <w:sz w:val="24"/>
                <w:szCs w:val="24"/>
              </w:rPr>
              <w:softHyphen/>
              <w:t>сии в 1725—1762 гг.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§ 16</w:t>
            </w:r>
          </w:p>
        </w:tc>
      </w:tr>
      <w:tr w:rsidR="00CE4033" w:rsidTr="00127A16">
        <w:trPr>
          <w:trHeight w:hRule="exact" w:val="1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lastRenderedPageBreak/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Национальная и рели</w:t>
            </w:r>
            <w:r w:rsidRPr="00CE4033">
              <w:rPr>
                <w:rStyle w:val="30"/>
                <w:sz w:val="24"/>
                <w:szCs w:val="24"/>
              </w:rPr>
              <w:softHyphen/>
              <w:t>гиозная политика в 1725—1762 гг.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CE4033" w:rsidTr="00127A16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>Повторительно-обобщающий урок по теме 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CE4033" w:rsidRDefault="00CE4033" w:rsidP="00CE4033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CE4033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Default="00CE4033" w:rsidP="00CE4033">
            <w:pPr>
              <w:pStyle w:val="6"/>
              <w:shd w:val="clear" w:color="auto" w:fill="auto"/>
              <w:spacing w:after="0" w:line="210" w:lineRule="exact"/>
              <w:ind w:firstLine="0"/>
              <w:jc w:val="both"/>
            </w:pPr>
          </w:p>
        </w:tc>
      </w:tr>
      <w:tr w:rsidR="00CE4033" w:rsidTr="00127A16">
        <w:trPr>
          <w:trHeight w:hRule="exact" w:val="421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6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D172F">
              <w:rPr>
                <w:rStyle w:val="30"/>
                <w:b/>
                <w:sz w:val="24"/>
                <w:szCs w:val="24"/>
              </w:rPr>
              <w:t xml:space="preserve">Тема III. Российская империя при Екатерине </w:t>
            </w:r>
            <w:r w:rsidR="005D172F" w:rsidRPr="005D172F">
              <w:rPr>
                <w:rStyle w:val="30"/>
                <w:b/>
                <w:sz w:val="24"/>
                <w:szCs w:val="24"/>
              </w:rPr>
              <w:t>II (</w:t>
            </w:r>
            <w:r w:rsidRPr="005D172F">
              <w:rPr>
                <w:rStyle w:val="30"/>
                <w:b/>
                <w:sz w:val="24"/>
                <w:szCs w:val="24"/>
              </w:rPr>
              <w:t>9 ч)</w:t>
            </w:r>
          </w:p>
        </w:tc>
      </w:tr>
      <w:tr w:rsidR="00CE4033" w:rsidTr="00127A16">
        <w:trPr>
          <w:trHeight w:hRule="exact" w:val="4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Россия в системе между</w:t>
            </w:r>
            <w:r w:rsidRPr="005D172F">
              <w:rPr>
                <w:rStyle w:val="30"/>
                <w:sz w:val="24"/>
                <w:szCs w:val="24"/>
              </w:rPr>
              <w:softHyphen/>
              <w:t>народных отношений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17</w:t>
            </w:r>
          </w:p>
        </w:tc>
      </w:tr>
      <w:tr w:rsidR="00CE4033" w:rsidTr="00127A16">
        <w:trPr>
          <w:trHeight w:hRule="exact" w:val="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Внутренняя политика Ека</w:t>
            </w:r>
            <w:r w:rsidRPr="005D172F">
              <w:rPr>
                <w:rStyle w:val="30"/>
                <w:sz w:val="24"/>
                <w:szCs w:val="24"/>
              </w:rPr>
              <w:softHyphen/>
              <w:t>терины 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18</w:t>
            </w:r>
          </w:p>
        </w:tc>
      </w:tr>
      <w:tr w:rsidR="00CE4033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Экономическое развитие России при </w:t>
            </w:r>
          </w:p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Екатерине 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19</w:t>
            </w:r>
          </w:p>
        </w:tc>
      </w:tr>
      <w:tr w:rsidR="00CE4033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Социальная структура рос</w:t>
            </w:r>
            <w:r w:rsidRPr="005D172F">
              <w:rPr>
                <w:rStyle w:val="30"/>
                <w:sz w:val="24"/>
                <w:szCs w:val="24"/>
              </w:rPr>
              <w:softHyphen/>
              <w:t>сийского общества второй полови</w:t>
            </w:r>
            <w:r w:rsidRPr="005D172F">
              <w:rPr>
                <w:rStyle w:val="30"/>
                <w:sz w:val="24"/>
                <w:szCs w:val="24"/>
              </w:rPr>
              <w:softHyphen/>
              <w:t>ны XVIII 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E4033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4033" w:rsidRPr="005D172F" w:rsidRDefault="00CE4033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20</w:t>
            </w:r>
          </w:p>
        </w:tc>
      </w:tr>
      <w:tr w:rsidR="005D172F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Восстание под предводи</w:t>
            </w:r>
            <w:r w:rsidRPr="005D172F">
              <w:rPr>
                <w:rStyle w:val="30"/>
                <w:sz w:val="24"/>
                <w:szCs w:val="24"/>
              </w:rPr>
              <w:softHyphen/>
              <w:t>тельством Е. И. Пугачёва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21</w:t>
            </w:r>
          </w:p>
        </w:tc>
      </w:tr>
      <w:tr w:rsidR="005D172F" w:rsidTr="00127A16">
        <w:trPr>
          <w:trHeight w:hRule="exact" w:val="11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Народы России. Рели</w:t>
            </w:r>
            <w:r w:rsidRPr="005D172F">
              <w:rPr>
                <w:rStyle w:val="30"/>
                <w:sz w:val="24"/>
                <w:szCs w:val="24"/>
              </w:rPr>
              <w:softHyphen/>
              <w:t>гиозная и национальная политика Екатерины 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Default="005D172F" w:rsidP="005D172F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5D172F" w:rsidTr="00127A16">
        <w:trPr>
          <w:trHeight w:hRule="exact"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Внешняя политика Ека</w:t>
            </w:r>
            <w:r w:rsidRPr="005D172F">
              <w:rPr>
                <w:rStyle w:val="30"/>
                <w:sz w:val="24"/>
                <w:szCs w:val="24"/>
              </w:rPr>
              <w:softHyphen/>
              <w:t>терины 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22</w:t>
            </w:r>
          </w:p>
        </w:tc>
      </w:tr>
      <w:tr w:rsidR="005D172F" w:rsidTr="00127A16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Начало освоения Ново</w:t>
            </w:r>
            <w:r w:rsidRPr="005D172F">
              <w:rPr>
                <w:rStyle w:val="30"/>
                <w:sz w:val="24"/>
                <w:szCs w:val="24"/>
              </w:rPr>
              <w:softHyphen/>
              <w:t>россии и Крыма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23</w:t>
            </w:r>
          </w:p>
        </w:tc>
      </w:tr>
      <w:tr w:rsidR="005D172F" w:rsidTr="00127A16">
        <w:trPr>
          <w:trHeight w:hRule="exact" w:val="4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Повторительно-обобщающий урок по теме III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tabs>
                <w:tab w:val="left" w:leader="hyphen" w:pos="322"/>
              </w:tabs>
              <w:spacing w:after="0" w:line="240" w:lineRule="auto"/>
              <w:ind w:left="120" w:firstLine="0"/>
              <w:rPr>
                <w:sz w:val="24"/>
                <w:szCs w:val="24"/>
              </w:rPr>
            </w:pPr>
          </w:p>
        </w:tc>
      </w:tr>
      <w:tr w:rsidR="005D172F" w:rsidTr="00127A16">
        <w:trPr>
          <w:trHeight w:hRule="exact" w:val="42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tabs>
                <w:tab w:val="left" w:leader="hyphen" w:pos="322"/>
              </w:tabs>
              <w:spacing w:after="0" w:line="240" w:lineRule="auto"/>
              <w:ind w:left="120"/>
              <w:jc w:val="center"/>
              <w:rPr>
                <w:b/>
                <w:sz w:val="24"/>
                <w:szCs w:val="24"/>
              </w:rPr>
            </w:pPr>
            <w:r w:rsidRPr="005D172F">
              <w:rPr>
                <w:rStyle w:val="30"/>
                <w:rFonts w:eastAsiaTheme="minorHAnsi"/>
                <w:b/>
                <w:sz w:val="24"/>
                <w:szCs w:val="24"/>
              </w:rPr>
              <w:t>Тема IV. Россия при Павле I (2 ч)</w:t>
            </w:r>
          </w:p>
        </w:tc>
      </w:tr>
      <w:tr w:rsidR="005D172F" w:rsidTr="00127A16">
        <w:trPr>
          <w:trHeight w:hRule="exact"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Внутренняя политика Пав</w:t>
            </w:r>
            <w:r w:rsidRPr="005D172F">
              <w:rPr>
                <w:rStyle w:val="30"/>
                <w:sz w:val="24"/>
                <w:szCs w:val="24"/>
              </w:rPr>
              <w:softHyphen/>
              <w:t>ла 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24</w:t>
            </w:r>
          </w:p>
        </w:tc>
      </w:tr>
      <w:tr w:rsidR="005D172F" w:rsidTr="00127A16">
        <w:trPr>
          <w:trHeight w:hRule="exact"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Внешняя политика Пав</w:t>
            </w:r>
            <w:r w:rsidRPr="005D172F">
              <w:rPr>
                <w:rStyle w:val="30"/>
                <w:sz w:val="24"/>
                <w:szCs w:val="24"/>
              </w:rPr>
              <w:softHyphen/>
              <w:t>ла I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172F">
              <w:rPr>
                <w:rStyle w:val="30"/>
                <w:sz w:val="24"/>
                <w:szCs w:val="24"/>
              </w:rPr>
              <w:t>§ 25</w:t>
            </w:r>
          </w:p>
        </w:tc>
      </w:tr>
      <w:tr w:rsidR="005D172F" w:rsidTr="00127A16">
        <w:trPr>
          <w:trHeight w:hRule="exact" w:val="429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Pr="005D172F" w:rsidRDefault="005D172F" w:rsidP="005D172F">
            <w:pPr>
              <w:spacing w:after="0" w:line="240" w:lineRule="auto"/>
              <w:ind w:left="120"/>
              <w:jc w:val="center"/>
              <w:rPr>
                <w:b/>
                <w:sz w:val="24"/>
                <w:szCs w:val="24"/>
              </w:rPr>
            </w:pPr>
            <w:r w:rsidRPr="005D172F">
              <w:rPr>
                <w:rStyle w:val="30"/>
                <w:rFonts w:eastAsiaTheme="minorHAnsi"/>
                <w:b/>
                <w:sz w:val="24"/>
                <w:szCs w:val="24"/>
              </w:rPr>
              <w:t>Тема V. Культурное пространство Российской империи в XVIII в. (9 ч)</w:t>
            </w:r>
          </w:p>
        </w:tc>
      </w:tr>
      <w:tr w:rsidR="005D172F" w:rsidTr="00127A16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Общественная мысль, пуб</w:t>
            </w:r>
            <w:r w:rsidRPr="00127A16">
              <w:rPr>
                <w:rStyle w:val="30"/>
                <w:sz w:val="24"/>
                <w:szCs w:val="24"/>
              </w:rPr>
              <w:softHyphen/>
              <w:t>лицистика, литература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Default="005D172F" w:rsidP="005D172F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5D172F" w:rsidTr="00127A16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Образование в России в </w:t>
            </w:r>
            <w:r w:rsidRPr="00127A16">
              <w:rPr>
                <w:rStyle w:val="30"/>
                <w:sz w:val="24"/>
                <w:szCs w:val="24"/>
                <w:lang w:val="en-US"/>
              </w:rPr>
              <w:t>XVIII</w:t>
            </w:r>
            <w:r w:rsidRPr="00127A16">
              <w:rPr>
                <w:rStyle w:val="30"/>
                <w:sz w:val="24"/>
                <w:szCs w:val="24"/>
              </w:rPr>
              <w:t xml:space="preserve"> в.</w:t>
            </w:r>
            <w:r w:rsidR="00127A16" w:rsidRPr="00127A16">
              <w:rPr>
                <w:rStyle w:val="30"/>
                <w:sz w:val="24"/>
                <w:szCs w:val="24"/>
              </w:rPr>
              <w:t xml:space="preserve"> Российская наука и тех</w:t>
            </w:r>
            <w:r w:rsidR="00127A16" w:rsidRPr="00127A16">
              <w:rPr>
                <w:rStyle w:val="30"/>
                <w:sz w:val="24"/>
                <w:szCs w:val="24"/>
              </w:rPr>
              <w:softHyphen/>
              <w:t xml:space="preserve">ника в </w:t>
            </w:r>
            <w:r w:rsidR="00127A16" w:rsidRPr="00127A16">
              <w:rPr>
                <w:rStyle w:val="30"/>
                <w:sz w:val="24"/>
                <w:szCs w:val="24"/>
                <w:lang w:val="en-US"/>
              </w:rPr>
              <w:t>XVIII</w:t>
            </w:r>
            <w:r w:rsidR="00127A16" w:rsidRPr="00127A16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D172F" w:rsidRPr="00127A16" w:rsidRDefault="005D172F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72F" w:rsidRDefault="005D172F" w:rsidP="005D172F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127A16">
        <w:trPr>
          <w:trHeight w:hRule="exact"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Русская архитектура </w:t>
            </w:r>
            <w:r w:rsidRPr="00127A16">
              <w:rPr>
                <w:rStyle w:val="30"/>
                <w:sz w:val="24"/>
                <w:szCs w:val="24"/>
                <w:lang w:val="en-US"/>
              </w:rPr>
              <w:t>XVIII</w:t>
            </w:r>
            <w:r w:rsidRPr="00127A16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127A16">
        <w:trPr>
          <w:trHeight w:hRule="exact"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Живопись и скульптура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127A16">
        <w:trPr>
          <w:trHeight w:hRule="exact" w:val="10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Музыкальное и театраль</w:t>
            </w:r>
            <w:r w:rsidRPr="00127A16">
              <w:rPr>
                <w:rStyle w:val="30"/>
                <w:sz w:val="24"/>
                <w:szCs w:val="24"/>
              </w:rPr>
              <w:softHyphen/>
              <w:t>ное искусство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127A16">
        <w:trPr>
          <w:trHeight w:hRule="exact" w:val="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Народы России в </w:t>
            </w:r>
            <w:r w:rsidRPr="00127A16">
              <w:rPr>
                <w:rStyle w:val="30"/>
                <w:sz w:val="24"/>
                <w:szCs w:val="24"/>
                <w:lang w:val="en-US"/>
              </w:rPr>
              <w:t>XVIII</w:t>
            </w:r>
            <w:r w:rsidRPr="00127A16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2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127A16">
        <w:trPr>
          <w:trHeight w:hRule="exact"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Перемены в повседневной жизни российских сословий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§ 26</w:t>
            </w:r>
          </w:p>
        </w:tc>
      </w:tr>
      <w:tr w:rsidR="00127A16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Повторительно-обобщающий урок </w:t>
            </w:r>
          </w:p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по темам IV и V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left="120" w:firstLine="0"/>
            </w:pPr>
          </w:p>
        </w:tc>
      </w:tr>
      <w:tr w:rsidR="00127A16" w:rsidTr="00127A16">
        <w:trPr>
          <w:trHeight w:hRule="exact"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>Повторительно-обобщающий урок по курсу История России 8 класс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127A16" w:rsidRDefault="00127A16" w:rsidP="00127A1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left="120" w:firstLine="0"/>
            </w:pPr>
          </w:p>
        </w:tc>
      </w:tr>
    </w:tbl>
    <w:p w:rsidR="005D172F" w:rsidRDefault="005D172F" w:rsidP="00127A16">
      <w:pPr>
        <w:rPr>
          <w:rFonts w:ascii="Times New Roman" w:hAnsi="Times New Roman" w:cs="Times New Roman"/>
          <w:b/>
          <w:sz w:val="24"/>
          <w:szCs w:val="24"/>
        </w:rPr>
      </w:pPr>
    </w:p>
    <w:p w:rsidR="00CA1CC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1558F" w:rsidRPr="0001558F" w:rsidRDefault="0001558F" w:rsidP="000155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067C">
        <w:rPr>
          <w:rFonts w:ascii="Times New Roman" w:hAnsi="Times New Roman" w:cs="Times New Roman"/>
          <w:b/>
          <w:bCs/>
          <w:sz w:val="24"/>
          <w:szCs w:val="24"/>
        </w:rPr>
        <w:t>РОССИЙСКАЯ ИМПЕРИЯ В XIX — НАЧАЛЕ XX в.</w:t>
      </w:r>
    </w:p>
    <w:tbl>
      <w:tblPr>
        <w:tblW w:w="9498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1276"/>
        <w:gridCol w:w="2410"/>
      </w:tblGrid>
      <w:tr w:rsidR="00127A16" w:rsidTr="00363E1D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№</w:t>
            </w:r>
          </w:p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</w:rPr>
            </w:pPr>
            <w:r>
              <w:rPr>
                <w:rStyle w:val="30"/>
              </w:rPr>
              <w:t>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rPr>
                <w:rStyle w:val="30"/>
              </w:rPr>
              <w:t>Наименование разделов и тем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60" w:line="210" w:lineRule="exact"/>
              <w:ind w:left="340" w:firstLine="0"/>
            </w:pPr>
            <w:r>
              <w:rPr>
                <w:rStyle w:val="30"/>
              </w:rPr>
              <w:t>Материалыучебника</w:t>
            </w:r>
          </w:p>
        </w:tc>
      </w:tr>
      <w:tr w:rsidR="00127A16" w:rsidTr="00363E1D">
        <w:trPr>
          <w:trHeight w:hRule="exact" w:val="59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63E1D">
              <w:rPr>
                <w:rStyle w:val="30"/>
                <w:b/>
                <w:sz w:val="24"/>
                <w:szCs w:val="24"/>
              </w:rPr>
              <w:t>Тема I. Ро</w:t>
            </w:r>
            <w:r w:rsidR="004821F2">
              <w:rPr>
                <w:rStyle w:val="30"/>
                <w:b/>
                <w:sz w:val="24"/>
                <w:szCs w:val="24"/>
              </w:rPr>
              <w:t>с</w:t>
            </w:r>
            <w:r w:rsidR="00861783">
              <w:rPr>
                <w:rStyle w:val="30"/>
                <w:b/>
                <w:sz w:val="24"/>
                <w:szCs w:val="24"/>
              </w:rPr>
              <w:t>сия в первой четверти XIX в. (15</w:t>
            </w:r>
            <w:r w:rsidRPr="00363E1D">
              <w:rPr>
                <w:rStyle w:val="30"/>
                <w:b/>
                <w:sz w:val="24"/>
                <w:szCs w:val="24"/>
              </w:rPr>
              <w:t xml:space="preserve"> ч)</w:t>
            </w:r>
          </w:p>
        </w:tc>
      </w:tr>
      <w:tr w:rsidR="00127A16" w:rsidTr="00363E1D">
        <w:trPr>
          <w:trHeight w:hRule="exact"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Россия и мир на рубеже XVIII—XIX вв.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 1</w:t>
            </w:r>
          </w:p>
        </w:tc>
      </w:tr>
      <w:tr w:rsidR="00127A16" w:rsidTr="00363E1D">
        <w:trPr>
          <w:trHeight w:hRule="exact" w:val="7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2-3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3E1D">
              <w:rPr>
                <w:rStyle w:val="30"/>
                <w:sz w:val="24"/>
                <w:szCs w:val="24"/>
              </w:rPr>
              <w:t>Александр</w:t>
            </w:r>
            <w:r w:rsidR="00363E1D">
              <w:rPr>
                <w:rStyle w:val="30"/>
                <w:sz w:val="24"/>
                <w:szCs w:val="24"/>
              </w:rPr>
              <w:t xml:space="preserve"> I: начало прав</w:t>
            </w:r>
            <w:r w:rsidR="00363E1D">
              <w:rPr>
                <w:rStyle w:val="30"/>
                <w:sz w:val="24"/>
                <w:szCs w:val="24"/>
              </w:rPr>
              <w:softHyphen/>
              <w:t xml:space="preserve">ления. Реформы </w:t>
            </w:r>
            <w:r w:rsidRPr="00363E1D">
              <w:rPr>
                <w:rStyle w:val="30"/>
                <w:sz w:val="24"/>
                <w:szCs w:val="24"/>
              </w:rPr>
              <w:t>М. М. Сперанского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§2</w:t>
            </w:r>
          </w:p>
        </w:tc>
      </w:tr>
      <w:tr w:rsidR="00127A16" w:rsidTr="00363E1D">
        <w:trPr>
          <w:trHeight w:hRule="exact" w:val="7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4-5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63E1D">
              <w:rPr>
                <w:rStyle w:val="30"/>
                <w:sz w:val="24"/>
                <w:szCs w:val="24"/>
              </w:rPr>
              <w:t>Внешняя пол</w:t>
            </w:r>
            <w:r w:rsidR="00363E1D">
              <w:rPr>
                <w:rStyle w:val="30"/>
                <w:sz w:val="24"/>
                <w:szCs w:val="24"/>
              </w:rPr>
              <w:t>итика Алек</w:t>
            </w:r>
            <w:r w:rsidR="00363E1D">
              <w:rPr>
                <w:rStyle w:val="30"/>
                <w:sz w:val="24"/>
                <w:szCs w:val="24"/>
              </w:rPr>
              <w:softHyphen/>
              <w:t xml:space="preserve">сандра I </w:t>
            </w:r>
            <w:r w:rsidRPr="00363E1D">
              <w:rPr>
                <w:rStyle w:val="30"/>
                <w:sz w:val="24"/>
                <w:szCs w:val="24"/>
              </w:rPr>
              <w:t>в 1801—1812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 3</w:t>
            </w:r>
          </w:p>
        </w:tc>
      </w:tr>
      <w:tr w:rsidR="00127A16" w:rsidTr="00363E1D">
        <w:trPr>
          <w:trHeight w:hRule="exact" w:val="4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6-7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Отечественная война 1812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§4</w:t>
            </w:r>
          </w:p>
        </w:tc>
      </w:tr>
      <w:tr w:rsidR="00127A16" w:rsidTr="00363E1D">
        <w:trPr>
          <w:trHeight w:hRule="exact" w:val="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8-9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3E1D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Заграничные походы рус</w:t>
            </w:r>
            <w:r w:rsidRPr="00363E1D">
              <w:rPr>
                <w:rStyle w:val="30"/>
                <w:sz w:val="24"/>
                <w:szCs w:val="24"/>
              </w:rPr>
              <w:softHyphen/>
              <w:t xml:space="preserve">ской армии. </w:t>
            </w:r>
          </w:p>
          <w:p w:rsid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 xml:space="preserve">Внешняя политика Александра I </w:t>
            </w:r>
          </w:p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в 1813—1825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 5</w:t>
            </w:r>
          </w:p>
        </w:tc>
      </w:tr>
      <w:tr w:rsidR="00127A16" w:rsidTr="00363E1D">
        <w:trPr>
          <w:trHeight w:hRule="exact" w:val="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Либеральные и охрани</w:t>
            </w:r>
            <w:r w:rsidRPr="00363E1D">
              <w:rPr>
                <w:rStyle w:val="30"/>
                <w:sz w:val="24"/>
                <w:szCs w:val="24"/>
              </w:rPr>
              <w:softHyphen/>
              <w:t>тельные тенденции во внутренней политике Александра I в 1815— 1825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§6</w:t>
            </w:r>
          </w:p>
        </w:tc>
      </w:tr>
      <w:tr w:rsidR="00127A16" w:rsidTr="00363E1D">
        <w:trPr>
          <w:trHeight w:hRule="exact" w:val="11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 xml:space="preserve">Национальная политика Александра </w:t>
            </w:r>
            <w:r w:rsidRPr="00363E1D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363E1D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363E1D">
        <w:trPr>
          <w:trHeight w:hRule="exact" w:val="7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Социально-экономическое развитие страны в первой четвер</w:t>
            </w:r>
            <w:r w:rsidRPr="00363E1D">
              <w:rPr>
                <w:rStyle w:val="30"/>
                <w:sz w:val="24"/>
                <w:szCs w:val="24"/>
              </w:rPr>
              <w:softHyphen/>
              <w:t xml:space="preserve">ти </w:t>
            </w:r>
            <w:r w:rsidRPr="00363E1D">
              <w:rPr>
                <w:rStyle w:val="30"/>
                <w:sz w:val="24"/>
                <w:szCs w:val="24"/>
                <w:lang w:val="en-US"/>
              </w:rPr>
              <w:t>XIX</w:t>
            </w:r>
            <w:r w:rsidRPr="00363E1D">
              <w:rPr>
                <w:rStyle w:val="30"/>
                <w:sz w:val="24"/>
                <w:szCs w:val="24"/>
              </w:rPr>
              <w:t xml:space="preserve"> в.</w:t>
            </w:r>
          </w:p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§7</w:t>
            </w:r>
          </w:p>
        </w:tc>
      </w:tr>
      <w:tr w:rsidR="00127A16" w:rsidTr="00363E1D">
        <w:trPr>
          <w:trHeight w:hRule="exact" w:val="7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Общественное движение при Александре I. Выступление де</w:t>
            </w:r>
            <w:r w:rsidRPr="00363E1D">
              <w:rPr>
                <w:rStyle w:val="30"/>
                <w:sz w:val="24"/>
                <w:szCs w:val="24"/>
              </w:rPr>
              <w:softHyphen/>
              <w:t>кабристов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7A16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63E1D" w:rsidRDefault="00127A16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63E1D">
              <w:rPr>
                <w:rStyle w:val="30"/>
                <w:sz w:val="24"/>
                <w:szCs w:val="24"/>
              </w:rPr>
              <w:t>§ 8—9</w:t>
            </w:r>
          </w:p>
        </w:tc>
      </w:tr>
      <w:tr w:rsidR="00363E1D" w:rsidTr="004821F2">
        <w:trPr>
          <w:trHeight w:hRule="exact"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3E1D" w:rsidRPr="00363E1D" w:rsidRDefault="00861783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3E1D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127A16">
              <w:rPr>
                <w:rStyle w:val="30"/>
                <w:sz w:val="24"/>
                <w:szCs w:val="24"/>
              </w:rPr>
              <w:t xml:space="preserve">Повторительно-обобщающий урок </w:t>
            </w:r>
            <w:r w:rsidR="004821F2">
              <w:rPr>
                <w:rStyle w:val="30"/>
                <w:sz w:val="24"/>
                <w:szCs w:val="24"/>
              </w:rPr>
              <w:t>по теме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63E1D" w:rsidRPr="00363E1D" w:rsidRDefault="004821F2" w:rsidP="00363E1D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3E1D" w:rsidRPr="00363E1D" w:rsidRDefault="00363E1D" w:rsidP="00363E1D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</w:p>
        </w:tc>
      </w:tr>
      <w:tr w:rsidR="00363E1D" w:rsidTr="004821F2">
        <w:trPr>
          <w:trHeight w:hRule="exact" w:val="56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1F2" w:rsidRDefault="004821F2" w:rsidP="00363E1D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rStyle w:val="30"/>
                <w:b/>
                <w:sz w:val="24"/>
                <w:szCs w:val="24"/>
              </w:rPr>
            </w:pPr>
          </w:p>
          <w:p w:rsidR="00363E1D" w:rsidRPr="004821F2" w:rsidRDefault="00363E1D" w:rsidP="00363E1D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4821F2">
              <w:rPr>
                <w:rStyle w:val="30"/>
                <w:b/>
                <w:sz w:val="24"/>
                <w:szCs w:val="24"/>
              </w:rPr>
              <w:t>Тема II. Рос</w:t>
            </w:r>
            <w:r w:rsidR="004821F2">
              <w:rPr>
                <w:rStyle w:val="30"/>
                <w:b/>
                <w:sz w:val="24"/>
                <w:szCs w:val="24"/>
              </w:rPr>
              <w:t>с</w:t>
            </w:r>
            <w:r w:rsidR="00861783">
              <w:rPr>
                <w:rStyle w:val="30"/>
                <w:b/>
                <w:sz w:val="24"/>
                <w:szCs w:val="24"/>
              </w:rPr>
              <w:t>ия во второй четверти XIX в. (11</w:t>
            </w:r>
            <w:r w:rsidRPr="004821F2">
              <w:rPr>
                <w:rStyle w:val="30"/>
                <w:b/>
                <w:sz w:val="24"/>
                <w:szCs w:val="24"/>
              </w:rPr>
              <w:t xml:space="preserve"> ч)</w:t>
            </w:r>
          </w:p>
        </w:tc>
      </w:tr>
      <w:tr w:rsidR="00127A16" w:rsidTr="004821F2">
        <w:trPr>
          <w:trHeight w:hRule="exact"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Реформаторские и кон</w:t>
            </w:r>
            <w:r w:rsidRPr="004821F2">
              <w:rPr>
                <w:rStyle w:val="30"/>
                <w:sz w:val="24"/>
                <w:szCs w:val="24"/>
              </w:rPr>
              <w:softHyphen/>
              <w:t>сервативные тенденции во внутрен</w:t>
            </w:r>
            <w:r w:rsidRPr="004821F2">
              <w:rPr>
                <w:rStyle w:val="30"/>
                <w:sz w:val="24"/>
                <w:szCs w:val="24"/>
              </w:rPr>
              <w:softHyphen/>
              <w:t xml:space="preserve">ней политике Николая </w:t>
            </w:r>
            <w:r w:rsidRPr="004821F2">
              <w:rPr>
                <w:rStyle w:val="30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10</w:t>
            </w:r>
          </w:p>
        </w:tc>
      </w:tr>
      <w:tr w:rsidR="00127A16" w:rsidTr="004821F2">
        <w:trPr>
          <w:trHeight w:hRule="exact"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Социально-экономическое развитие страны во второй четвер</w:t>
            </w:r>
            <w:r w:rsidRPr="004821F2">
              <w:rPr>
                <w:rStyle w:val="30"/>
                <w:sz w:val="24"/>
                <w:szCs w:val="24"/>
              </w:rPr>
              <w:softHyphen/>
              <w:t xml:space="preserve">ти </w:t>
            </w:r>
            <w:r w:rsidRPr="004821F2">
              <w:rPr>
                <w:rStyle w:val="30"/>
                <w:sz w:val="24"/>
                <w:szCs w:val="24"/>
                <w:lang w:val="en-US"/>
              </w:rPr>
              <w:t>XIX</w:t>
            </w:r>
            <w:r w:rsidRPr="004821F2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11</w:t>
            </w:r>
          </w:p>
        </w:tc>
      </w:tr>
      <w:tr w:rsidR="00127A16" w:rsidTr="004821F2">
        <w:trPr>
          <w:trHeight w:hRule="exact"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18-19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Общественное движение при Николае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12</w:t>
            </w:r>
          </w:p>
        </w:tc>
      </w:tr>
      <w:tr w:rsidR="00127A16" w:rsidTr="004821F2">
        <w:trPr>
          <w:trHeight w:hRule="exact" w:val="1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Национальная и рели</w:t>
            </w:r>
            <w:r w:rsidRPr="004821F2">
              <w:rPr>
                <w:rStyle w:val="30"/>
                <w:sz w:val="24"/>
                <w:szCs w:val="24"/>
              </w:rPr>
              <w:softHyphen/>
              <w:t>гиозная политика Николая I. Этно</w:t>
            </w:r>
            <w:r w:rsidRPr="004821F2">
              <w:rPr>
                <w:rStyle w:val="30"/>
                <w:sz w:val="24"/>
                <w:szCs w:val="24"/>
              </w:rPr>
              <w:softHyphen/>
              <w:t>культурный облик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4821F2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4821F2">
        <w:trPr>
          <w:trHeight w:hRule="exact"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21-22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Внешняя политика Ни</w:t>
            </w:r>
            <w:r w:rsidRPr="004821F2">
              <w:rPr>
                <w:rStyle w:val="30"/>
                <w:sz w:val="24"/>
                <w:szCs w:val="24"/>
              </w:rPr>
              <w:softHyphen/>
              <w:t>колая I. Кавказская война 1817— 1864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13—14</w:t>
            </w:r>
          </w:p>
        </w:tc>
      </w:tr>
      <w:tr w:rsidR="00127A16" w:rsidTr="004821F2">
        <w:trPr>
          <w:trHeight w:hRule="exact"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Крымская война 1853— 1856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13—14</w:t>
            </w:r>
          </w:p>
        </w:tc>
      </w:tr>
      <w:tr w:rsidR="00127A16" w:rsidTr="004821F2">
        <w:trPr>
          <w:trHeight w:hRule="exact" w:val="11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24-25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Культурное пространство империи в первой половине </w:t>
            </w:r>
            <w:r w:rsidRPr="004821F2">
              <w:rPr>
                <w:rStyle w:val="30"/>
                <w:sz w:val="24"/>
                <w:szCs w:val="24"/>
                <w:lang w:val="en-US"/>
              </w:rPr>
              <w:t>XIX</w:t>
            </w:r>
            <w:r w:rsidRPr="004821F2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1558F" w:rsidRDefault="00861783" w:rsidP="00127A16">
            <w:pPr>
              <w:pStyle w:val="6"/>
              <w:shd w:val="clear" w:color="auto" w:fill="auto"/>
              <w:spacing w:after="0" w:line="210" w:lineRule="exact"/>
              <w:ind w:left="140" w:firstLine="0"/>
              <w:rPr>
                <w:sz w:val="24"/>
                <w:szCs w:val="24"/>
              </w:rPr>
            </w:pPr>
            <w:r w:rsidRPr="0001558F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4821F2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363E1D" w:rsidTr="004821F2">
        <w:trPr>
          <w:trHeight w:hRule="exact" w:val="5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Повторительно-обобщающий урок по теме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E1D" w:rsidRDefault="00363E1D" w:rsidP="00127A16">
            <w:pPr>
              <w:pStyle w:val="6"/>
              <w:shd w:val="clear" w:color="auto" w:fill="auto"/>
              <w:spacing w:after="0"/>
              <w:ind w:firstLine="0"/>
              <w:jc w:val="both"/>
              <w:rPr>
                <w:rStyle w:val="30"/>
              </w:rPr>
            </w:pPr>
          </w:p>
        </w:tc>
      </w:tr>
      <w:tr w:rsidR="004821F2" w:rsidTr="004821F2">
        <w:trPr>
          <w:trHeight w:hRule="exact" w:val="416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1F2" w:rsidRPr="004821F2" w:rsidRDefault="004821F2" w:rsidP="004821F2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4821F2">
              <w:rPr>
                <w:rStyle w:val="30"/>
                <w:b/>
                <w:sz w:val="24"/>
                <w:szCs w:val="24"/>
              </w:rPr>
              <w:t xml:space="preserve">Тема III. </w:t>
            </w:r>
            <w:r>
              <w:rPr>
                <w:rStyle w:val="30"/>
                <w:b/>
                <w:sz w:val="24"/>
                <w:szCs w:val="24"/>
              </w:rPr>
              <w:t>Р</w:t>
            </w:r>
            <w:r w:rsidR="00861783">
              <w:rPr>
                <w:rStyle w:val="30"/>
                <w:b/>
                <w:sz w:val="24"/>
                <w:szCs w:val="24"/>
              </w:rPr>
              <w:t>оссия в эпоху Великих реформ (12</w:t>
            </w:r>
            <w:r w:rsidRPr="004821F2">
              <w:rPr>
                <w:rStyle w:val="30"/>
                <w:b/>
                <w:sz w:val="24"/>
                <w:szCs w:val="24"/>
              </w:rPr>
              <w:t xml:space="preserve"> ч)</w:t>
            </w:r>
          </w:p>
        </w:tc>
      </w:tr>
      <w:tr w:rsidR="00127A16" w:rsidTr="004821F2">
        <w:trPr>
          <w:trHeight w:hRule="exact" w:val="7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Европейская индустри</w:t>
            </w:r>
            <w:r w:rsidRPr="004821F2">
              <w:rPr>
                <w:rStyle w:val="30"/>
                <w:sz w:val="24"/>
                <w:szCs w:val="24"/>
              </w:rPr>
              <w:softHyphen/>
              <w:t>ализация и предпосылки реформ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15</w:t>
            </w:r>
          </w:p>
        </w:tc>
      </w:tr>
      <w:tr w:rsidR="00127A16" w:rsidTr="004821F2">
        <w:trPr>
          <w:trHeight w:hRule="exact"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28-29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Александр </w:t>
            </w:r>
            <w:r w:rsidRPr="004821F2">
              <w:rPr>
                <w:rStyle w:val="30"/>
                <w:sz w:val="24"/>
                <w:szCs w:val="24"/>
                <w:lang w:val="en-US"/>
              </w:rPr>
              <w:t>II</w:t>
            </w:r>
            <w:r w:rsidRPr="004821F2">
              <w:rPr>
                <w:rStyle w:val="30"/>
                <w:sz w:val="24"/>
                <w:szCs w:val="24"/>
              </w:rPr>
              <w:t>: начало правления. Крестьянская реформа 1861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16</w:t>
            </w:r>
          </w:p>
        </w:tc>
      </w:tr>
      <w:tr w:rsidR="00127A16" w:rsidTr="004821F2">
        <w:trPr>
          <w:trHeight w:hRule="exact"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30-31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Реформы 1860—1870-х гг.: социальная и правовая модерниза</w:t>
            </w:r>
            <w:r w:rsidRPr="004821F2">
              <w:rPr>
                <w:rStyle w:val="30"/>
                <w:sz w:val="24"/>
                <w:szCs w:val="24"/>
              </w:rPr>
              <w:softHyphen/>
              <w:t>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17</w:t>
            </w:r>
          </w:p>
        </w:tc>
      </w:tr>
      <w:tr w:rsidR="00127A16" w:rsidTr="004821F2">
        <w:trPr>
          <w:trHeight w:hRule="exact" w:val="7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Социально-экономическое развитие страны в пореформенный период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18</w:t>
            </w:r>
          </w:p>
        </w:tc>
      </w:tr>
      <w:tr w:rsidR="00127A16" w:rsidTr="004821F2">
        <w:trPr>
          <w:trHeight w:hRule="exact" w:val="7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33-34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Общественное движение при Александре II и политика пра</w:t>
            </w:r>
            <w:r w:rsidRPr="004821F2">
              <w:rPr>
                <w:rStyle w:val="30"/>
                <w:sz w:val="24"/>
                <w:szCs w:val="24"/>
              </w:rPr>
              <w:softHyphen/>
              <w:t>вительства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19—20</w:t>
            </w:r>
          </w:p>
        </w:tc>
      </w:tr>
      <w:tr w:rsidR="00127A16" w:rsidTr="004821F2">
        <w:trPr>
          <w:trHeight w:hRule="exact" w:val="10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Национальная и религи</w:t>
            </w:r>
            <w:r w:rsidRPr="004821F2">
              <w:rPr>
                <w:rStyle w:val="30"/>
                <w:sz w:val="24"/>
                <w:szCs w:val="24"/>
              </w:rPr>
              <w:softHyphen/>
              <w:t>озная политика Александра II. На</w:t>
            </w:r>
            <w:r w:rsidRPr="004821F2">
              <w:rPr>
                <w:rStyle w:val="30"/>
                <w:sz w:val="24"/>
                <w:szCs w:val="24"/>
              </w:rPr>
              <w:softHyphen/>
              <w:t>циональный вопрос в России и Ев</w:t>
            </w:r>
            <w:r w:rsidRPr="004821F2">
              <w:rPr>
                <w:rStyle w:val="30"/>
                <w:sz w:val="24"/>
                <w:szCs w:val="24"/>
              </w:rPr>
              <w:softHyphen/>
              <w:t>ропе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4821F2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4821F2">
        <w:trPr>
          <w:trHeight w:hRule="exact" w:val="6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36-37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Внешняя политика Алек</w:t>
            </w:r>
            <w:r w:rsidRPr="004821F2">
              <w:rPr>
                <w:rStyle w:val="30"/>
                <w:sz w:val="24"/>
                <w:szCs w:val="24"/>
              </w:rPr>
              <w:softHyphen/>
              <w:t>сандра II. Русско-турецкая война 1877—1878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4821F2" w:rsidRDefault="00127A16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§ 21</w:t>
            </w:r>
          </w:p>
        </w:tc>
      </w:tr>
      <w:tr w:rsidR="00363E1D" w:rsidTr="004821F2">
        <w:trPr>
          <w:trHeight w:hRule="exact" w:val="5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861783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>
              <w:rPr>
                <w:rStyle w:val="30"/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Повторительно-обобщающий урок по теме 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4821F2" w:rsidRDefault="004821F2" w:rsidP="004821F2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4821F2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E1D" w:rsidRPr="004821F2" w:rsidRDefault="00363E1D" w:rsidP="004821F2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</w:p>
        </w:tc>
      </w:tr>
      <w:tr w:rsidR="004821F2" w:rsidTr="003B4550">
        <w:trPr>
          <w:trHeight w:hRule="exact" w:val="433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21F2" w:rsidRPr="004821F2" w:rsidRDefault="004821F2" w:rsidP="004821F2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4821F2">
              <w:rPr>
                <w:rStyle w:val="30"/>
                <w:rFonts w:eastAsiaTheme="minorHAnsi"/>
                <w:b/>
                <w:sz w:val="24"/>
                <w:szCs w:val="24"/>
              </w:rPr>
              <w:t>Тема</w:t>
            </w:r>
            <w:r w:rsidR="00057A8C">
              <w:rPr>
                <w:rStyle w:val="30"/>
                <w:rFonts w:eastAsiaTheme="minorHAnsi"/>
                <w:b/>
                <w:sz w:val="24"/>
                <w:szCs w:val="24"/>
              </w:rPr>
              <w:t xml:space="preserve"> IV. Россия в 1880—1890-е гг. (11</w:t>
            </w:r>
            <w:r w:rsidRPr="004821F2">
              <w:rPr>
                <w:rStyle w:val="30"/>
                <w:rFonts w:eastAsiaTheme="minorHAnsi"/>
                <w:b/>
                <w:sz w:val="24"/>
                <w:szCs w:val="24"/>
              </w:rPr>
              <w:t xml:space="preserve"> ч)</w:t>
            </w:r>
          </w:p>
        </w:tc>
      </w:tr>
      <w:tr w:rsidR="00127A16" w:rsidTr="00057A8C">
        <w:trPr>
          <w:trHeight w:hRule="exact"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861783" w:rsidP="003919D5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39-40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127A16" w:rsidP="003919D5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Александр III: особенно</w:t>
            </w:r>
            <w:r w:rsidRPr="003919D5">
              <w:rPr>
                <w:rStyle w:val="30"/>
                <w:sz w:val="24"/>
                <w:szCs w:val="24"/>
              </w:rPr>
              <w:softHyphen/>
              <w:t>сти внутренней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861783" w:rsidP="003919D5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919D5" w:rsidRDefault="00127A16" w:rsidP="003919D5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§ 22</w:t>
            </w:r>
          </w:p>
        </w:tc>
      </w:tr>
      <w:tr w:rsidR="00127A16" w:rsidTr="00057A8C">
        <w:trPr>
          <w:trHeight w:hRule="exact" w:val="5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861783" w:rsidP="003919D5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41-42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127A16" w:rsidP="003919D5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Общественное движение при Александре 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3919D5" w:rsidRDefault="00861783" w:rsidP="003919D5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3919D5" w:rsidRDefault="00127A16" w:rsidP="003919D5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919D5">
              <w:rPr>
                <w:rStyle w:val="30"/>
                <w:sz w:val="24"/>
                <w:szCs w:val="24"/>
              </w:rPr>
              <w:t>§ 24</w:t>
            </w:r>
          </w:p>
        </w:tc>
      </w:tr>
      <w:tr w:rsidR="00127A16" w:rsidTr="00861783">
        <w:trPr>
          <w:trHeight w:hRule="exact" w:val="10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lastRenderedPageBreak/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Национальная и рели</w:t>
            </w:r>
            <w:r w:rsidRPr="00057A8C">
              <w:rPr>
                <w:rStyle w:val="30"/>
                <w:sz w:val="24"/>
                <w:szCs w:val="24"/>
              </w:rPr>
              <w:softHyphen/>
              <w:t>гиозная политика Александра 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4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057A8C">
        <w:trPr>
          <w:trHeight w:hRule="exact" w:val="5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44-45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Внешняя политика Алек</w:t>
            </w:r>
            <w:r w:rsidRPr="00057A8C">
              <w:rPr>
                <w:rStyle w:val="30"/>
                <w:sz w:val="24"/>
                <w:szCs w:val="24"/>
              </w:rPr>
              <w:softHyphen/>
              <w:t>сандра III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25</w:t>
            </w:r>
          </w:p>
        </w:tc>
      </w:tr>
      <w:tr w:rsidR="00127A16" w:rsidTr="00861783">
        <w:trPr>
          <w:trHeight w:hRule="exact" w:val="10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46-47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Культурное простран</w:t>
            </w:r>
            <w:r w:rsidRPr="00057A8C">
              <w:rPr>
                <w:rStyle w:val="30"/>
                <w:sz w:val="24"/>
                <w:szCs w:val="24"/>
              </w:rPr>
              <w:softHyphen/>
              <w:t>ство империи во второй половине XIX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2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4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057A8C">
        <w:trPr>
          <w:trHeight w:hRule="exact" w:val="11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Повседневная жизнь раз</w:t>
            </w:r>
            <w:r w:rsidRPr="00057A8C">
              <w:rPr>
                <w:rStyle w:val="30"/>
                <w:sz w:val="24"/>
                <w:szCs w:val="24"/>
              </w:rPr>
              <w:softHyphen/>
              <w:t xml:space="preserve">ных слоёв населения в </w:t>
            </w:r>
            <w:r w:rsidRPr="00057A8C">
              <w:rPr>
                <w:rStyle w:val="30"/>
                <w:sz w:val="24"/>
                <w:szCs w:val="24"/>
                <w:lang w:val="en-US"/>
              </w:rPr>
              <w:t>XIX</w:t>
            </w:r>
            <w:r w:rsidRPr="00057A8C">
              <w:rPr>
                <w:rStyle w:val="30"/>
                <w:sz w:val="24"/>
                <w:szCs w:val="24"/>
              </w:rPr>
              <w:t xml:space="preserve"> 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/>
              <w:ind w:left="140"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363E1D" w:rsidTr="00363E1D">
        <w:trPr>
          <w:trHeight w:hRule="exact" w:val="9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057A8C" w:rsidRDefault="00861783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861783" w:rsidRDefault="00861783" w:rsidP="00127A16">
            <w:pPr>
              <w:pStyle w:val="6"/>
              <w:shd w:val="clear" w:color="auto" w:fill="auto"/>
              <w:spacing w:after="0"/>
              <w:ind w:firstLine="0"/>
              <w:jc w:val="both"/>
              <w:rPr>
                <w:rStyle w:val="30"/>
              </w:rPr>
            </w:pPr>
            <w:r w:rsidRPr="004821F2">
              <w:rPr>
                <w:rStyle w:val="30"/>
                <w:sz w:val="24"/>
                <w:szCs w:val="24"/>
              </w:rPr>
              <w:t>Повторительно-обобщающий урок по теме I</w:t>
            </w:r>
            <w:r>
              <w:rPr>
                <w:rStyle w:val="30"/>
                <w:sz w:val="24"/>
                <w:szCs w:val="24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057A8C" w:rsidRDefault="003919D5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E1D" w:rsidRDefault="00363E1D" w:rsidP="00127A16">
            <w:pPr>
              <w:pStyle w:val="6"/>
              <w:shd w:val="clear" w:color="auto" w:fill="auto"/>
              <w:spacing w:after="0"/>
              <w:ind w:left="140" w:firstLine="0"/>
              <w:rPr>
                <w:rStyle w:val="30"/>
              </w:rPr>
            </w:pPr>
          </w:p>
        </w:tc>
      </w:tr>
      <w:tr w:rsidR="00057A8C" w:rsidTr="00057A8C">
        <w:trPr>
          <w:trHeight w:hRule="exact" w:val="434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A8C" w:rsidRPr="00057A8C" w:rsidRDefault="00057A8C" w:rsidP="00057A8C">
            <w:pPr>
              <w:spacing w:after="0" w:line="240" w:lineRule="auto"/>
              <w:ind w:left="140"/>
              <w:jc w:val="center"/>
              <w:rPr>
                <w:b/>
                <w:sz w:val="24"/>
                <w:szCs w:val="24"/>
              </w:rPr>
            </w:pPr>
            <w:r w:rsidRPr="00057A8C">
              <w:rPr>
                <w:rStyle w:val="30"/>
                <w:rFonts w:eastAsiaTheme="minorHAnsi"/>
                <w:b/>
                <w:sz w:val="24"/>
                <w:szCs w:val="24"/>
              </w:rPr>
              <w:t>Тема V. Россия в начале XX в. (9 ч)</w:t>
            </w:r>
          </w:p>
        </w:tc>
      </w:tr>
      <w:tr w:rsidR="00127A16" w:rsidTr="00057A8C">
        <w:trPr>
          <w:trHeight w:hRule="exact" w:val="5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Россия и мир на рубеже XIX—XX вв.: динамика и проти</w:t>
            </w:r>
            <w:r w:rsidRPr="00057A8C">
              <w:rPr>
                <w:rStyle w:val="30"/>
                <w:sz w:val="24"/>
                <w:szCs w:val="24"/>
              </w:rPr>
              <w:softHyphen/>
              <w:t>воречия развития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26</w:t>
            </w:r>
          </w:p>
        </w:tc>
      </w:tr>
      <w:tr w:rsidR="00127A16" w:rsidTr="00057A8C">
        <w:trPr>
          <w:trHeight w:hRule="exact"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Социально-экономическое развитие страны на рубеже XIX— </w:t>
            </w:r>
            <w:r w:rsidRPr="00057A8C">
              <w:rPr>
                <w:rStyle w:val="30"/>
                <w:sz w:val="24"/>
                <w:szCs w:val="24"/>
                <w:lang w:val="en-US"/>
              </w:rPr>
              <w:t>XX</w:t>
            </w:r>
            <w:r w:rsidRPr="00057A8C">
              <w:rPr>
                <w:rStyle w:val="30"/>
                <w:sz w:val="24"/>
                <w:szCs w:val="24"/>
              </w:rPr>
              <w:t xml:space="preserve"> вв.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27</w:t>
            </w:r>
          </w:p>
        </w:tc>
      </w:tr>
      <w:tr w:rsidR="00127A16" w:rsidTr="00057A8C">
        <w:trPr>
          <w:trHeight w:hRule="exact" w:val="7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52-53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Внешняя политика Ни</w:t>
            </w:r>
            <w:r w:rsidRPr="00057A8C">
              <w:rPr>
                <w:rStyle w:val="30"/>
                <w:sz w:val="24"/>
                <w:szCs w:val="24"/>
              </w:rPr>
              <w:softHyphen/>
              <w:t>колая II. Русско-японская война 1904—1905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29</w:t>
            </w:r>
          </w:p>
        </w:tc>
      </w:tr>
      <w:tr w:rsidR="00127A16" w:rsidTr="00057A8C">
        <w:trPr>
          <w:trHeight w:hRule="exact"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54-56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Первая российская рево</w:t>
            </w:r>
            <w:r w:rsidRPr="00057A8C">
              <w:rPr>
                <w:rStyle w:val="30"/>
                <w:sz w:val="24"/>
                <w:szCs w:val="24"/>
              </w:rPr>
              <w:softHyphen/>
              <w:t>люция и политические реформы 1905—1907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30</w:t>
            </w:r>
          </w:p>
        </w:tc>
      </w:tr>
      <w:tr w:rsidR="00127A16" w:rsidTr="00057A8C">
        <w:trPr>
          <w:trHeight w:hRule="exact"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Социально-экономические реформы П. А. Столыпина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31</w:t>
            </w:r>
          </w:p>
        </w:tc>
      </w:tr>
      <w:tr w:rsidR="00127A16" w:rsidTr="00057A8C">
        <w:trPr>
          <w:trHeight w:hRule="exact"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58-59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Политическое развитие страны в 1907—1914 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§ 32</w:t>
            </w:r>
          </w:p>
        </w:tc>
      </w:tr>
      <w:tr w:rsidR="00127A16" w:rsidTr="00861783">
        <w:trPr>
          <w:trHeight w:hRule="exact"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60-61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127A16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057A8C">
            <w:pPr>
              <w:pStyle w:val="6"/>
              <w:shd w:val="clear" w:color="auto" w:fill="auto"/>
              <w:spacing w:after="0"/>
              <w:ind w:firstLine="0"/>
            </w:pPr>
            <w:r>
              <w:rPr>
                <w:rStyle w:val="30"/>
              </w:rPr>
              <w:t>Материал для самостоятель</w:t>
            </w:r>
            <w:r>
              <w:rPr>
                <w:rStyle w:val="30"/>
              </w:rPr>
              <w:softHyphen/>
              <w:t>ной работы и проектной деятельности учащихся</w:t>
            </w:r>
          </w:p>
        </w:tc>
      </w:tr>
      <w:tr w:rsidR="00127A16" w:rsidTr="00057A8C">
        <w:trPr>
          <w:trHeight w:hRule="exact" w:val="5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363E1D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Повторительно-обобщаю</w:t>
            </w:r>
            <w:r w:rsidR="00057A8C" w:rsidRPr="00057A8C">
              <w:rPr>
                <w:rStyle w:val="30"/>
                <w:sz w:val="24"/>
                <w:szCs w:val="24"/>
              </w:rPr>
              <w:t xml:space="preserve">щий урок по теме </w:t>
            </w:r>
            <w:r w:rsidR="00127A16" w:rsidRPr="00057A8C">
              <w:rPr>
                <w:rStyle w:val="30"/>
                <w:sz w:val="24"/>
                <w:szCs w:val="24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7A16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 xml:space="preserve">1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7A16" w:rsidRDefault="00127A16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both"/>
            </w:pPr>
          </w:p>
        </w:tc>
      </w:tr>
      <w:tr w:rsidR="00363E1D" w:rsidTr="00057A8C">
        <w:trPr>
          <w:trHeight w:hRule="exact"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Повторительно-обобщающий урок по курсу История России 9 класс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63E1D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3E1D" w:rsidRDefault="00363E1D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both"/>
              <w:rPr>
                <w:rStyle w:val="30"/>
              </w:rPr>
            </w:pPr>
          </w:p>
        </w:tc>
      </w:tr>
      <w:tr w:rsidR="00057A8C" w:rsidTr="00057A8C">
        <w:trPr>
          <w:trHeight w:hRule="exact"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A8C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64-65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A8C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Защита проектов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7A8C" w:rsidRPr="00057A8C" w:rsidRDefault="00057A8C" w:rsidP="00057A8C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rStyle w:val="30"/>
                <w:sz w:val="24"/>
                <w:szCs w:val="24"/>
              </w:rPr>
            </w:pPr>
            <w:r w:rsidRPr="00057A8C">
              <w:rPr>
                <w:rStyle w:val="3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7A8C" w:rsidRDefault="00057A8C" w:rsidP="00127A16">
            <w:pPr>
              <w:pStyle w:val="6"/>
              <w:shd w:val="clear" w:color="auto" w:fill="auto"/>
              <w:spacing w:after="0" w:line="210" w:lineRule="exact"/>
              <w:ind w:firstLine="0"/>
              <w:jc w:val="both"/>
              <w:rPr>
                <w:rStyle w:val="30"/>
              </w:rPr>
            </w:pPr>
          </w:p>
        </w:tc>
      </w:tr>
    </w:tbl>
    <w:p w:rsidR="00CA1CCC" w:rsidRPr="0092067C" w:rsidRDefault="00CA1CCC" w:rsidP="000423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A1CCC" w:rsidRPr="0092067C" w:rsidSect="0007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DD4" w:rsidRDefault="00E93DD4" w:rsidP="0039323D">
      <w:pPr>
        <w:spacing w:after="0" w:line="240" w:lineRule="auto"/>
      </w:pPr>
      <w:r>
        <w:separator/>
      </w:r>
    </w:p>
  </w:endnote>
  <w:endnote w:type="continuationSeparator" w:id="0">
    <w:p w:rsidR="00E93DD4" w:rsidRDefault="00E93DD4" w:rsidP="00393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DD4" w:rsidRDefault="00E93DD4" w:rsidP="0039323D">
      <w:pPr>
        <w:spacing w:after="0" w:line="240" w:lineRule="auto"/>
      </w:pPr>
      <w:r>
        <w:separator/>
      </w:r>
    </w:p>
  </w:footnote>
  <w:footnote w:type="continuationSeparator" w:id="0">
    <w:p w:rsidR="00E93DD4" w:rsidRDefault="00E93DD4" w:rsidP="0039323D">
      <w:pPr>
        <w:spacing w:after="0" w:line="240" w:lineRule="auto"/>
      </w:pPr>
      <w:r>
        <w:continuationSeparator/>
      </w:r>
    </w:p>
  </w:footnote>
  <w:footnote w:id="1">
    <w:p w:rsidR="00127A16" w:rsidRPr="0039323D" w:rsidRDefault="00127A16">
      <w:pPr>
        <w:pStyle w:val="a8"/>
        <w:rPr>
          <w:rFonts w:ascii="Times New Roman" w:hAnsi="Times New Roman" w:cs="Times New Roman"/>
        </w:rPr>
      </w:pPr>
      <w:r>
        <w:rPr>
          <w:rStyle w:val="aa"/>
        </w:rPr>
        <w:footnoteRef/>
      </w:r>
      <w:r>
        <w:rPr>
          <w:rFonts w:ascii="Times New Roman" w:hAnsi="Times New Roman" w:cs="Times New Roman"/>
          <w:bCs/>
          <w:color w:val="333333"/>
          <w:shd w:val="clear" w:color="auto" w:fill="FFFFFF"/>
        </w:rPr>
        <w:t>ООП ООО МАОУ «НТГ» п. 1.2.3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F6C86"/>
    <w:multiLevelType w:val="multilevel"/>
    <w:tmpl w:val="4EA45F42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F27B42"/>
    <w:multiLevelType w:val="multilevel"/>
    <w:tmpl w:val="ADA03FD8"/>
    <w:lvl w:ilvl="0">
      <w:start w:val="1890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175788"/>
    <w:multiLevelType w:val="multilevel"/>
    <w:tmpl w:val="6E2E3F28"/>
    <w:lvl w:ilvl="0">
      <w:start w:val="1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5716D14"/>
    <w:multiLevelType w:val="multilevel"/>
    <w:tmpl w:val="C6C295F2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531BEF"/>
    <w:multiLevelType w:val="hybridMultilevel"/>
    <w:tmpl w:val="63345AEE"/>
    <w:lvl w:ilvl="0" w:tplc="E81065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CE5418"/>
    <w:multiLevelType w:val="multilevel"/>
    <w:tmpl w:val="ECB80098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B4A50F7"/>
    <w:multiLevelType w:val="multilevel"/>
    <w:tmpl w:val="D30ADF8A"/>
    <w:lvl w:ilvl="0">
      <w:start w:val="1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1D13D45"/>
    <w:multiLevelType w:val="multilevel"/>
    <w:tmpl w:val="89609928"/>
    <w:lvl w:ilvl="0">
      <w:start w:val="19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841EEC"/>
    <w:multiLevelType w:val="hybridMultilevel"/>
    <w:tmpl w:val="FD7E98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18"/>
    <w:rsid w:val="000112B3"/>
    <w:rsid w:val="0001558F"/>
    <w:rsid w:val="000266E0"/>
    <w:rsid w:val="000423C6"/>
    <w:rsid w:val="00057A8C"/>
    <w:rsid w:val="00061FC5"/>
    <w:rsid w:val="00073C7A"/>
    <w:rsid w:val="00127A16"/>
    <w:rsid w:val="00190E07"/>
    <w:rsid w:val="00197B38"/>
    <w:rsid w:val="001B5002"/>
    <w:rsid w:val="002026EB"/>
    <w:rsid w:val="00363E1D"/>
    <w:rsid w:val="0039178F"/>
    <w:rsid w:val="003919D5"/>
    <w:rsid w:val="0039323D"/>
    <w:rsid w:val="003B7D31"/>
    <w:rsid w:val="0046645D"/>
    <w:rsid w:val="004821F2"/>
    <w:rsid w:val="005D172F"/>
    <w:rsid w:val="00601033"/>
    <w:rsid w:val="00622738"/>
    <w:rsid w:val="006B4330"/>
    <w:rsid w:val="006B72C8"/>
    <w:rsid w:val="00714590"/>
    <w:rsid w:val="0077704E"/>
    <w:rsid w:val="007A62B1"/>
    <w:rsid w:val="00861783"/>
    <w:rsid w:val="008A61C2"/>
    <w:rsid w:val="00901D6B"/>
    <w:rsid w:val="0092067C"/>
    <w:rsid w:val="00A14F66"/>
    <w:rsid w:val="00A37CCA"/>
    <w:rsid w:val="00A477A8"/>
    <w:rsid w:val="00A704A2"/>
    <w:rsid w:val="00AB7A34"/>
    <w:rsid w:val="00AF4442"/>
    <w:rsid w:val="00B0217B"/>
    <w:rsid w:val="00B11584"/>
    <w:rsid w:val="00B44418"/>
    <w:rsid w:val="00B73529"/>
    <w:rsid w:val="00BA4E60"/>
    <w:rsid w:val="00BC55AE"/>
    <w:rsid w:val="00BC6310"/>
    <w:rsid w:val="00BF29F2"/>
    <w:rsid w:val="00C30334"/>
    <w:rsid w:val="00C34EB5"/>
    <w:rsid w:val="00C41EF0"/>
    <w:rsid w:val="00C908C6"/>
    <w:rsid w:val="00CA1CCC"/>
    <w:rsid w:val="00CA4E7C"/>
    <w:rsid w:val="00CB5597"/>
    <w:rsid w:val="00CC60F2"/>
    <w:rsid w:val="00CE4033"/>
    <w:rsid w:val="00D60E16"/>
    <w:rsid w:val="00DF1872"/>
    <w:rsid w:val="00E23880"/>
    <w:rsid w:val="00E47DF1"/>
    <w:rsid w:val="00E61101"/>
    <w:rsid w:val="00E93DD4"/>
    <w:rsid w:val="00EB6793"/>
    <w:rsid w:val="00F12160"/>
    <w:rsid w:val="00F34C9E"/>
    <w:rsid w:val="00FB73A3"/>
    <w:rsid w:val="00FF6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D3FB74-A235-46DB-A83E-EFD48C55F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44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44418"/>
    <w:pPr>
      <w:ind w:left="720"/>
      <w:contextualSpacing/>
    </w:pPr>
  </w:style>
  <w:style w:type="table" w:styleId="a5">
    <w:name w:val="Table Grid"/>
    <w:basedOn w:val="a1"/>
    <w:uiPriority w:val="59"/>
    <w:rsid w:val="00B44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"/>
    <w:rsid w:val="00B44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60E1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6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6645D"/>
    <w:rPr>
      <w:rFonts w:ascii="Segoe UI" w:hAnsi="Segoe UI" w:cs="Segoe UI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39323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9323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39323D"/>
    <w:rPr>
      <w:vertAlign w:val="superscript"/>
    </w:rPr>
  </w:style>
  <w:style w:type="character" w:customStyle="1" w:styleId="ab">
    <w:name w:val="Основной текст_"/>
    <w:basedOn w:val="a0"/>
    <w:link w:val="6"/>
    <w:rsid w:val="0039323D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">
    <w:name w:val="Основной текст1"/>
    <w:basedOn w:val="ab"/>
    <w:rsid w:val="0039323D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b"/>
    <w:rsid w:val="0039323D"/>
    <w:pPr>
      <w:widowControl w:val="0"/>
      <w:shd w:val="clear" w:color="auto" w:fill="FFFFFF"/>
      <w:spacing w:after="4620" w:line="245" w:lineRule="exact"/>
      <w:ind w:hanging="520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2">
    <w:name w:val="Основной текст2"/>
    <w:basedOn w:val="ab"/>
    <w:rsid w:val="00BA4E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3">
    <w:name w:val="Подпись к картинке (3)"/>
    <w:basedOn w:val="a0"/>
    <w:rsid w:val="00BA4E6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FFFFFF"/>
      <w:spacing w:val="8"/>
      <w:w w:val="100"/>
      <w:position w:val="0"/>
      <w:sz w:val="23"/>
      <w:szCs w:val="23"/>
      <w:u w:val="none"/>
      <w:lang w:val="ru-RU"/>
    </w:rPr>
  </w:style>
  <w:style w:type="character" w:customStyle="1" w:styleId="30">
    <w:name w:val="Основной текст3"/>
    <w:basedOn w:val="ab"/>
    <w:rsid w:val="0039178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">
    <w:name w:val="Основной текст5"/>
    <w:basedOn w:val="ab"/>
    <w:rsid w:val="000112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BF29F2"/>
    <w:rPr>
      <w:rFonts w:ascii="Malgun Gothic" w:eastAsia="Malgun Gothic" w:hAnsi="Malgun Gothic" w:cs="Malgun Gothic"/>
      <w:spacing w:val="-10"/>
      <w:sz w:val="34"/>
      <w:szCs w:val="3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F29F2"/>
    <w:pPr>
      <w:widowControl w:val="0"/>
      <w:shd w:val="clear" w:color="auto" w:fill="FFFFFF"/>
      <w:spacing w:before="300" w:after="180" w:line="370" w:lineRule="exact"/>
      <w:jc w:val="center"/>
    </w:pPr>
    <w:rPr>
      <w:rFonts w:ascii="Malgun Gothic" w:eastAsia="Malgun Gothic" w:hAnsi="Malgun Gothic" w:cs="Malgun Gothic"/>
      <w:spacing w:val="-10"/>
      <w:sz w:val="34"/>
      <w:szCs w:val="34"/>
    </w:rPr>
  </w:style>
  <w:style w:type="character" w:customStyle="1" w:styleId="41">
    <w:name w:val="Основной текст4"/>
    <w:basedOn w:val="ab"/>
    <w:rsid w:val="00CA1CC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EC08D-7CA6-4B3E-BEB6-9F9FB005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1675</TotalTime>
  <Pages>23</Pages>
  <Words>6907</Words>
  <Characters>39373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Рома</dc:creator>
  <cp:keywords/>
  <dc:description/>
  <cp:lastModifiedBy>Борис Рома</cp:lastModifiedBy>
  <cp:revision>23</cp:revision>
  <cp:lastPrinted>2018-08-17T10:29:00Z</cp:lastPrinted>
  <dcterms:created xsi:type="dcterms:W3CDTF">2018-08-06T10:23:00Z</dcterms:created>
  <dcterms:modified xsi:type="dcterms:W3CDTF">2019-09-23T11:49:00Z</dcterms:modified>
</cp:coreProperties>
</file>